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31E95" w14:textId="77777777" w:rsidR="002D127B" w:rsidRPr="00BE0658" w:rsidRDefault="002D127B" w:rsidP="008B5BC0">
      <w:pPr>
        <w:pStyle w:val="Nagwek6"/>
        <w:keepNext/>
        <w:pageBreakBefore/>
        <w:spacing w:line="360" w:lineRule="auto"/>
        <w:jc w:val="right"/>
        <w:rPr>
          <w:rFonts w:ascii="Arial" w:hAnsi="Arial" w:cs="Arial"/>
          <w:b w:val="0"/>
          <w:sz w:val="23"/>
          <w:szCs w:val="23"/>
        </w:rPr>
      </w:pPr>
      <w:r w:rsidRPr="00BE0658">
        <w:rPr>
          <w:rFonts w:ascii="Arial" w:hAnsi="Arial" w:cs="Arial"/>
        </w:rPr>
        <w:t>Załącznik nr 1</w:t>
      </w:r>
    </w:p>
    <w:p w14:paraId="64A8EA15" w14:textId="77777777" w:rsidR="002D127B" w:rsidRPr="00BE0658" w:rsidRDefault="002D127B" w:rsidP="002D127B">
      <w:pPr>
        <w:rPr>
          <w:rFonts w:ascii="Arial" w:hAnsi="Arial" w:cs="Arial"/>
          <w:b/>
        </w:rPr>
      </w:pPr>
    </w:p>
    <w:p w14:paraId="3F290B0F" w14:textId="77777777" w:rsidR="002D127B" w:rsidRPr="00BE0658" w:rsidRDefault="002D127B" w:rsidP="002D127B">
      <w:pPr>
        <w:jc w:val="center"/>
        <w:rPr>
          <w:rFonts w:ascii="Arial" w:hAnsi="Arial" w:cs="Arial"/>
          <w:b/>
        </w:rPr>
      </w:pPr>
    </w:p>
    <w:p w14:paraId="249A19B7" w14:textId="77777777" w:rsidR="002D127B" w:rsidRPr="00BE0658" w:rsidRDefault="002D127B" w:rsidP="002D127B">
      <w:pPr>
        <w:rPr>
          <w:rFonts w:ascii="Arial" w:hAnsi="Arial" w:cs="Arial"/>
          <w:i/>
          <w:sz w:val="22"/>
          <w:szCs w:val="22"/>
        </w:rPr>
      </w:pPr>
      <w:r w:rsidRPr="00BE0658">
        <w:rPr>
          <w:rFonts w:ascii="Arial" w:hAnsi="Arial" w:cs="Arial"/>
          <w:i/>
          <w:sz w:val="22"/>
          <w:szCs w:val="22"/>
        </w:rPr>
        <w:t>…………………..…………………………</w:t>
      </w:r>
      <w:r w:rsidRPr="00BE0658">
        <w:rPr>
          <w:rFonts w:ascii="Arial" w:hAnsi="Arial" w:cs="Arial"/>
          <w:i/>
          <w:sz w:val="22"/>
          <w:szCs w:val="22"/>
        </w:rPr>
        <w:tab/>
      </w:r>
      <w:r w:rsidRPr="00BE0658">
        <w:rPr>
          <w:rFonts w:ascii="Arial" w:hAnsi="Arial" w:cs="Arial"/>
          <w:i/>
          <w:sz w:val="22"/>
          <w:szCs w:val="22"/>
        </w:rPr>
        <w:tab/>
      </w:r>
      <w:r w:rsidRPr="00BE0658">
        <w:rPr>
          <w:rFonts w:ascii="Arial" w:hAnsi="Arial" w:cs="Arial"/>
          <w:i/>
          <w:sz w:val="22"/>
          <w:szCs w:val="22"/>
        </w:rPr>
        <w:tab/>
      </w:r>
      <w:r w:rsidRPr="00BE0658">
        <w:rPr>
          <w:rFonts w:ascii="Arial" w:hAnsi="Arial" w:cs="Arial"/>
          <w:i/>
          <w:sz w:val="22"/>
          <w:szCs w:val="22"/>
        </w:rPr>
        <w:tab/>
        <w:t>………………………………</w:t>
      </w:r>
    </w:p>
    <w:p w14:paraId="46D93E19" w14:textId="117BF442" w:rsidR="002D127B" w:rsidRPr="00BE0658" w:rsidRDefault="002D127B" w:rsidP="002D127B">
      <w:pPr>
        <w:jc w:val="both"/>
        <w:rPr>
          <w:rFonts w:ascii="Arial" w:hAnsi="Arial" w:cs="Arial"/>
          <w:i/>
          <w:iCs/>
          <w:sz w:val="18"/>
          <w:szCs w:val="18"/>
        </w:rPr>
      </w:pPr>
      <w:r w:rsidRPr="00BE0658">
        <w:rPr>
          <w:rFonts w:ascii="Arial" w:hAnsi="Arial" w:cs="Arial"/>
          <w:i/>
          <w:iCs/>
          <w:sz w:val="18"/>
          <w:szCs w:val="18"/>
        </w:rPr>
        <w:t>(</w:t>
      </w:r>
      <w:r w:rsidR="00FC5E7F" w:rsidRPr="00BE0658">
        <w:rPr>
          <w:rFonts w:ascii="Arial" w:hAnsi="Arial" w:cs="Arial"/>
          <w:i/>
          <w:iCs/>
          <w:sz w:val="18"/>
          <w:szCs w:val="18"/>
        </w:rPr>
        <w:t xml:space="preserve">Pełna </w:t>
      </w:r>
      <w:r w:rsidRPr="00BE0658">
        <w:rPr>
          <w:rFonts w:ascii="Arial" w:hAnsi="Arial" w:cs="Arial"/>
          <w:i/>
          <w:iCs/>
          <w:sz w:val="18"/>
          <w:szCs w:val="18"/>
        </w:rPr>
        <w:t>nazwa Wnioskodawcy)                                                                                   (miejsce i data)</w:t>
      </w:r>
    </w:p>
    <w:p w14:paraId="17301CE7" w14:textId="77777777" w:rsidR="002D127B" w:rsidRPr="00BE0658" w:rsidRDefault="002D127B" w:rsidP="002D127B">
      <w:pPr>
        <w:rPr>
          <w:rFonts w:ascii="Arial" w:hAnsi="Arial" w:cs="Arial"/>
          <w:i/>
          <w:iCs/>
          <w:sz w:val="22"/>
          <w:szCs w:val="22"/>
        </w:rPr>
      </w:pPr>
    </w:p>
    <w:p w14:paraId="2BD178E6" w14:textId="77777777" w:rsidR="002D127B" w:rsidRPr="00BE0658" w:rsidRDefault="002D127B" w:rsidP="002D127B">
      <w:pPr>
        <w:jc w:val="center"/>
        <w:rPr>
          <w:rFonts w:ascii="Arial" w:hAnsi="Arial" w:cs="Arial"/>
          <w:sz w:val="22"/>
          <w:szCs w:val="22"/>
        </w:rPr>
      </w:pPr>
    </w:p>
    <w:p w14:paraId="1E17E520" w14:textId="77777777" w:rsidR="002D127B" w:rsidRPr="00BE0658" w:rsidRDefault="002D127B" w:rsidP="002D127B">
      <w:pPr>
        <w:keepNext/>
        <w:jc w:val="center"/>
        <w:outlineLvl w:val="0"/>
        <w:rPr>
          <w:rFonts w:ascii="Arial" w:hAnsi="Arial" w:cs="Arial"/>
          <w:b/>
          <w:bCs/>
          <w:sz w:val="22"/>
          <w:szCs w:val="22"/>
        </w:rPr>
      </w:pPr>
      <w:r w:rsidRPr="00BE0658">
        <w:rPr>
          <w:rFonts w:ascii="Arial" w:hAnsi="Arial" w:cs="Arial"/>
          <w:b/>
          <w:bCs/>
          <w:sz w:val="22"/>
          <w:szCs w:val="22"/>
        </w:rPr>
        <w:t>OŚWIADCZENIE O SPEŁNIANIU KRYTERIÓW</w:t>
      </w:r>
      <w:r w:rsidRPr="00BE0658">
        <w:rPr>
          <w:rFonts w:ascii="Arial" w:hAnsi="Arial" w:cs="Arial"/>
          <w:b/>
          <w:bCs/>
          <w:sz w:val="22"/>
          <w:szCs w:val="22"/>
        </w:rPr>
        <w:br/>
        <w:t>MIKROPRZEDSIĘBIORCY LUB MAŁEGO PRZEDSIĘBIORCY</w:t>
      </w:r>
    </w:p>
    <w:p w14:paraId="15BDC0BD" w14:textId="77777777" w:rsidR="002D127B" w:rsidRPr="00BE0658" w:rsidRDefault="002D127B" w:rsidP="002D127B">
      <w:pPr>
        <w:jc w:val="center"/>
        <w:rPr>
          <w:rFonts w:ascii="Arial" w:hAnsi="Arial" w:cs="Arial"/>
          <w:b/>
          <w:bCs/>
          <w:spacing w:val="20"/>
          <w:sz w:val="22"/>
          <w:szCs w:val="22"/>
        </w:rPr>
      </w:pPr>
    </w:p>
    <w:p w14:paraId="2B97CA69" w14:textId="77777777" w:rsidR="002D127B" w:rsidRPr="00BE0658" w:rsidRDefault="002D127B" w:rsidP="002D127B">
      <w:pPr>
        <w:tabs>
          <w:tab w:val="right" w:pos="8789"/>
        </w:tabs>
        <w:suppressAutoHyphens/>
        <w:jc w:val="center"/>
        <w:rPr>
          <w:rFonts w:ascii="Arial" w:hAnsi="Arial" w:cs="Arial"/>
          <w:spacing w:val="-2"/>
          <w:sz w:val="22"/>
          <w:szCs w:val="22"/>
        </w:rPr>
      </w:pPr>
      <w:r w:rsidRPr="00BE0658">
        <w:rPr>
          <w:rFonts w:ascii="Arial" w:hAnsi="Arial" w:cs="Arial"/>
          <w:spacing w:val="-2"/>
          <w:sz w:val="22"/>
          <w:szCs w:val="22"/>
        </w:rPr>
        <w:t xml:space="preserve">w związku z ubieganiem się o przyznanie dofinansowania w </w:t>
      </w:r>
      <w:r w:rsidR="0006515B" w:rsidRPr="00BE0658">
        <w:rPr>
          <w:rFonts w:ascii="Arial" w:hAnsi="Arial" w:cs="Arial"/>
          <w:spacing w:val="-2"/>
          <w:sz w:val="22"/>
          <w:szCs w:val="22"/>
        </w:rPr>
        <w:t xml:space="preserve">formie grantu w </w:t>
      </w:r>
      <w:r w:rsidRPr="00BE0658">
        <w:rPr>
          <w:rFonts w:ascii="Arial" w:hAnsi="Arial" w:cs="Arial"/>
          <w:spacing w:val="-2"/>
          <w:sz w:val="22"/>
          <w:szCs w:val="22"/>
        </w:rPr>
        <w:t>ramach Regionalnego Programu Operacyjnego Województwa Warmińsko – Mazurskiego na lata 2014-2020</w:t>
      </w:r>
    </w:p>
    <w:p w14:paraId="793CD703" w14:textId="77777777" w:rsidR="002D127B" w:rsidRPr="00BE0658" w:rsidRDefault="002D127B" w:rsidP="002D127B">
      <w:pPr>
        <w:tabs>
          <w:tab w:val="right" w:pos="8789"/>
        </w:tabs>
        <w:suppressAutoHyphens/>
        <w:spacing w:line="274" w:lineRule="auto"/>
        <w:jc w:val="center"/>
        <w:rPr>
          <w:rFonts w:ascii="Arial" w:hAnsi="Arial" w:cs="Arial"/>
          <w:spacing w:val="-2"/>
          <w:sz w:val="22"/>
          <w:szCs w:val="22"/>
        </w:rPr>
      </w:pPr>
    </w:p>
    <w:p w14:paraId="2E118920" w14:textId="77777777" w:rsidR="002D127B" w:rsidRPr="00BE0658" w:rsidRDefault="002D127B" w:rsidP="002D127B">
      <w:pPr>
        <w:keepNext/>
        <w:spacing w:line="274" w:lineRule="auto"/>
        <w:outlineLvl w:val="0"/>
        <w:rPr>
          <w:rFonts w:ascii="Arial" w:hAnsi="Arial" w:cs="Arial"/>
          <w:bCs/>
          <w:sz w:val="22"/>
          <w:szCs w:val="22"/>
        </w:rPr>
      </w:pPr>
      <w:r w:rsidRPr="00BE0658">
        <w:rPr>
          <w:rFonts w:ascii="Arial" w:hAnsi="Arial" w:cs="Arial"/>
          <w:bCs/>
          <w:sz w:val="22"/>
          <w:szCs w:val="22"/>
        </w:rPr>
        <w:t>Oś Priorytetowa I Inteligentna Gospodarka Warmii i Mazur</w:t>
      </w:r>
    </w:p>
    <w:p w14:paraId="71C64DFD" w14:textId="77777777" w:rsidR="002D127B" w:rsidRPr="00BE0658" w:rsidRDefault="002D127B" w:rsidP="002D127B">
      <w:pPr>
        <w:keepNext/>
        <w:spacing w:line="274" w:lineRule="auto"/>
        <w:outlineLvl w:val="0"/>
        <w:rPr>
          <w:rFonts w:ascii="Arial" w:hAnsi="Arial" w:cs="Arial"/>
          <w:bCs/>
          <w:sz w:val="22"/>
          <w:szCs w:val="22"/>
        </w:rPr>
      </w:pPr>
      <w:r w:rsidRPr="00BE0658">
        <w:rPr>
          <w:rFonts w:ascii="Arial" w:hAnsi="Arial" w:cs="Arial"/>
          <w:bCs/>
          <w:sz w:val="22"/>
          <w:szCs w:val="22"/>
        </w:rPr>
        <w:t>Działanie 1.3 Przedsiębiorczość (Wsparcie przedsiębiorczości)</w:t>
      </w:r>
    </w:p>
    <w:p w14:paraId="5FAADA0B" w14:textId="77777777" w:rsidR="002D127B" w:rsidRPr="00BE0658" w:rsidRDefault="002D127B" w:rsidP="002D127B">
      <w:pPr>
        <w:keepNext/>
        <w:spacing w:line="274" w:lineRule="auto"/>
        <w:outlineLvl w:val="0"/>
        <w:rPr>
          <w:rFonts w:ascii="Arial" w:hAnsi="Arial" w:cs="Arial"/>
          <w:bCs/>
          <w:sz w:val="22"/>
          <w:szCs w:val="22"/>
        </w:rPr>
      </w:pPr>
      <w:r w:rsidRPr="00BE0658">
        <w:rPr>
          <w:rFonts w:ascii="Arial" w:hAnsi="Arial" w:cs="Arial"/>
          <w:bCs/>
          <w:sz w:val="22"/>
          <w:szCs w:val="22"/>
        </w:rPr>
        <w:t>Podziałanie 1.3.5 Usługi dla MSP, schemat B</w:t>
      </w:r>
    </w:p>
    <w:p w14:paraId="010DFA9E" w14:textId="77777777" w:rsidR="002D127B" w:rsidRPr="00BE0658" w:rsidRDefault="002D127B" w:rsidP="002D127B">
      <w:pPr>
        <w:tabs>
          <w:tab w:val="right" w:pos="8789"/>
        </w:tabs>
        <w:suppressAutoHyphens/>
        <w:jc w:val="center"/>
        <w:rPr>
          <w:rFonts w:ascii="Arial" w:hAnsi="Arial" w:cs="Arial"/>
          <w:i/>
          <w:iCs/>
          <w:spacing w:val="-2"/>
          <w:sz w:val="22"/>
          <w:szCs w:val="22"/>
        </w:rPr>
      </w:pPr>
    </w:p>
    <w:p w14:paraId="0FACAEFB" w14:textId="566436AA" w:rsidR="008B5BC0" w:rsidRPr="00BE0658" w:rsidRDefault="008B5BC0" w:rsidP="00561968">
      <w:pPr>
        <w:spacing w:line="283" w:lineRule="auto"/>
        <w:contextualSpacing/>
        <w:jc w:val="center"/>
        <w:rPr>
          <w:rFonts w:ascii="Arial" w:hAnsi="Arial" w:cs="Arial"/>
          <w:b/>
          <w:bCs/>
          <w:sz w:val="22"/>
          <w:szCs w:val="22"/>
        </w:rPr>
      </w:pPr>
      <w:r w:rsidRPr="00BE0658">
        <w:rPr>
          <w:rFonts w:ascii="Arial" w:hAnsi="Arial" w:cs="Arial"/>
          <w:b/>
          <w:bCs/>
          <w:sz w:val="22"/>
          <w:szCs w:val="22"/>
        </w:rPr>
        <w:t>Wsparcie antykryzysowe dla mikro i małych przedsiębiorstw Warmii i Mazur</w:t>
      </w:r>
    </w:p>
    <w:p w14:paraId="0AEB3923" w14:textId="1323BE61" w:rsidR="002D127B" w:rsidRPr="00BE0658" w:rsidRDefault="002D127B" w:rsidP="002D127B">
      <w:pPr>
        <w:spacing w:line="360" w:lineRule="auto"/>
        <w:jc w:val="both"/>
        <w:rPr>
          <w:rFonts w:ascii="Arial" w:hAnsi="Arial" w:cs="Arial"/>
          <w:i/>
          <w:sz w:val="18"/>
          <w:szCs w:val="18"/>
        </w:rPr>
      </w:pPr>
    </w:p>
    <w:p w14:paraId="7CFB9D69" w14:textId="77777777" w:rsidR="0006515B" w:rsidRPr="00BE0658" w:rsidRDefault="0006515B" w:rsidP="002D127B">
      <w:pPr>
        <w:spacing w:line="360" w:lineRule="auto"/>
        <w:jc w:val="both"/>
        <w:rPr>
          <w:rFonts w:ascii="Arial" w:hAnsi="Arial" w:cs="Arial"/>
          <w:i/>
          <w:sz w:val="18"/>
          <w:szCs w:val="18"/>
        </w:rPr>
      </w:pPr>
    </w:p>
    <w:p w14:paraId="5BD2B559" w14:textId="77777777" w:rsidR="002D127B" w:rsidRPr="00BE0658" w:rsidRDefault="002D127B" w:rsidP="002D127B">
      <w:pPr>
        <w:tabs>
          <w:tab w:val="right" w:pos="8789"/>
        </w:tabs>
        <w:suppressAutoHyphens/>
        <w:jc w:val="center"/>
        <w:rPr>
          <w:rFonts w:ascii="Arial" w:hAnsi="Arial" w:cs="Arial"/>
          <w:spacing w:val="-2"/>
          <w:sz w:val="22"/>
          <w:szCs w:val="22"/>
        </w:rPr>
      </w:pPr>
      <w:r w:rsidRPr="00BE0658">
        <w:rPr>
          <w:rFonts w:ascii="Arial" w:hAnsi="Arial" w:cs="Arial"/>
          <w:i/>
          <w:iCs/>
          <w:spacing w:val="-2"/>
          <w:sz w:val="22"/>
          <w:szCs w:val="22"/>
        </w:rPr>
        <w:t>...................................................................................................</w:t>
      </w:r>
      <w:r w:rsidRPr="00BE0658">
        <w:rPr>
          <w:rFonts w:ascii="Arial" w:hAnsi="Arial" w:cs="Arial"/>
          <w:spacing w:val="-2"/>
          <w:sz w:val="22"/>
          <w:szCs w:val="22"/>
        </w:rPr>
        <w:t>......................................................</w:t>
      </w:r>
    </w:p>
    <w:p w14:paraId="3D8404A7" w14:textId="5B564E68" w:rsidR="002D127B" w:rsidRPr="00BE0658" w:rsidRDefault="002D127B" w:rsidP="002D127B">
      <w:pPr>
        <w:tabs>
          <w:tab w:val="right" w:pos="8789"/>
        </w:tabs>
        <w:suppressAutoHyphens/>
        <w:jc w:val="center"/>
        <w:rPr>
          <w:rFonts w:ascii="Arial" w:hAnsi="Arial" w:cs="Arial"/>
          <w:i/>
          <w:iCs/>
          <w:spacing w:val="-2"/>
          <w:sz w:val="18"/>
          <w:szCs w:val="18"/>
        </w:rPr>
      </w:pPr>
      <w:r w:rsidRPr="00BE0658">
        <w:rPr>
          <w:rFonts w:ascii="Arial" w:hAnsi="Arial" w:cs="Arial"/>
          <w:i/>
          <w:iCs/>
          <w:spacing w:val="-2"/>
          <w:sz w:val="18"/>
          <w:szCs w:val="18"/>
        </w:rPr>
        <w:t>(</w:t>
      </w:r>
      <w:r w:rsidR="00FC5E7F" w:rsidRPr="00BE0658">
        <w:rPr>
          <w:rFonts w:ascii="Arial" w:hAnsi="Arial" w:cs="Arial"/>
          <w:i/>
          <w:iCs/>
          <w:spacing w:val="-2"/>
          <w:sz w:val="18"/>
          <w:szCs w:val="18"/>
        </w:rPr>
        <w:t xml:space="preserve">Pełna </w:t>
      </w:r>
      <w:r w:rsidRPr="00BE0658">
        <w:rPr>
          <w:rFonts w:ascii="Arial" w:hAnsi="Arial" w:cs="Arial"/>
          <w:i/>
          <w:iCs/>
          <w:spacing w:val="-2"/>
          <w:sz w:val="18"/>
          <w:szCs w:val="18"/>
        </w:rPr>
        <w:t>nazwa Wnioskodawcy)</w:t>
      </w:r>
    </w:p>
    <w:p w14:paraId="0CB35509" w14:textId="77777777" w:rsidR="002D127B" w:rsidRPr="00BE0658" w:rsidRDefault="002D127B" w:rsidP="002D127B">
      <w:pPr>
        <w:tabs>
          <w:tab w:val="right" w:pos="8789"/>
        </w:tabs>
        <w:suppressAutoHyphens/>
        <w:jc w:val="center"/>
        <w:rPr>
          <w:rFonts w:ascii="Arial" w:hAnsi="Arial" w:cs="Arial"/>
          <w:spacing w:val="-2"/>
          <w:sz w:val="22"/>
          <w:szCs w:val="22"/>
        </w:rPr>
      </w:pPr>
    </w:p>
    <w:p w14:paraId="56D1EFFE" w14:textId="77777777" w:rsidR="002D127B" w:rsidRPr="00BE0658" w:rsidRDefault="002D127B" w:rsidP="002D127B">
      <w:pPr>
        <w:tabs>
          <w:tab w:val="right" w:pos="8789"/>
        </w:tabs>
        <w:suppressAutoHyphens/>
        <w:jc w:val="center"/>
        <w:rPr>
          <w:rFonts w:ascii="Arial" w:hAnsi="Arial" w:cs="Arial"/>
          <w:i/>
          <w:iCs/>
          <w:spacing w:val="-2"/>
          <w:sz w:val="22"/>
          <w:szCs w:val="22"/>
        </w:rPr>
      </w:pPr>
      <w:r w:rsidRPr="00BE0658">
        <w:rPr>
          <w:rFonts w:ascii="Arial" w:hAnsi="Arial" w:cs="Arial"/>
          <w:spacing w:val="-2"/>
          <w:sz w:val="22"/>
          <w:szCs w:val="22"/>
        </w:rPr>
        <w:t>oświadcza, że jest</w:t>
      </w:r>
      <w:r w:rsidRPr="00BE0658">
        <w:rPr>
          <w:rFonts w:ascii="Arial" w:hAnsi="Arial" w:cs="Arial"/>
          <w:spacing w:val="-2"/>
          <w:sz w:val="22"/>
          <w:szCs w:val="22"/>
          <w:vertAlign w:val="superscript"/>
        </w:rPr>
        <w:t>1</w:t>
      </w:r>
      <w:r w:rsidRPr="00BE0658">
        <w:rPr>
          <w:rFonts w:ascii="Arial" w:hAnsi="Arial" w:cs="Arial"/>
          <w:b/>
          <w:bCs/>
          <w:spacing w:val="-2"/>
          <w:sz w:val="22"/>
          <w:szCs w:val="22"/>
        </w:rPr>
        <w:t>:</w:t>
      </w:r>
    </w:p>
    <w:p w14:paraId="4EF0C62E" w14:textId="77777777" w:rsidR="002D127B" w:rsidRPr="00BE0658" w:rsidRDefault="002D127B" w:rsidP="002D127B">
      <w:pPr>
        <w:tabs>
          <w:tab w:val="right" w:pos="8789"/>
        </w:tabs>
        <w:suppressAutoHyphens/>
        <w:jc w:val="both"/>
        <w:rPr>
          <w:rFonts w:ascii="Arial" w:hAnsi="Arial" w:cs="Arial"/>
          <w:spacing w:val="-2"/>
          <w:sz w:val="22"/>
          <w:szCs w:val="22"/>
        </w:rPr>
      </w:pPr>
    </w:p>
    <w:p w14:paraId="05EFA390" w14:textId="77777777" w:rsidR="002D127B" w:rsidRPr="00BE0658" w:rsidRDefault="002D127B" w:rsidP="002D127B">
      <w:pPr>
        <w:tabs>
          <w:tab w:val="right" w:pos="3969"/>
        </w:tabs>
        <w:suppressAutoHyphens/>
        <w:jc w:val="both"/>
        <w:rPr>
          <w:rFonts w:ascii="Arial" w:hAnsi="Arial" w:cs="Arial"/>
          <w:b/>
          <w:bCs/>
          <w:spacing w:val="-2"/>
          <w:sz w:val="22"/>
          <w:szCs w:val="22"/>
        </w:rPr>
      </w:pPr>
    </w:p>
    <w:p w14:paraId="55627E6A" w14:textId="77777777" w:rsidR="002D127B" w:rsidRPr="00BE0658" w:rsidRDefault="002D127B" w:rsidP="002D127B">
      <w:pPr>
        <w:tabs>
          <w:tab w:val="right" w:pos="3969"/>
        </w:tabs>
        <w:suppressAutoHyphens/>
        <w:rPr>
          <w:rFonts w:ascii="Arial" w:hAnsi="Arial" w:cs="Arial"/>
          <w:spacing w:val="-2"/>
          <w:sz w:val="22"/>
          <w:szCs w:val="22"/>
        </w:rPr>
      </w:pPr>
      <w:r w:rsidRPr="00BE0658">
        <w:rPr>
          <w:rFonts w:ascii="Arial" w:hAnsi="Arial" w:cs="Arial"/>
          <w:b/>
          <w:bCs/>
          <w:spacing w:val="-2"/>
          <w:sz w:val="22"/>
          <w:szCs w:val="22"/>
        </w:rPr>
        <w:t>mikroprzedsiębiorcą</w:t>
      </w:r>
      <w:r w:rsidRPr="00BE0658">
        <w:rPr>
          <w:rFonts w:ascii="Arial" w:hAnsi="Arial" w:cs="Arial"/>
          <w:b/>
          <w:bCs/>
          <w:spacing w:val="-2"/>
          <w:sz w:val="22"/>
          <w:szCs w:val="22"/>
        </w:rPr>
        <w:tab/>
      </w:r>
      <w:r w:rsidRPr="00BE0658">
        <w:rPr>
          <w:rFonts w:ascii="Arial" w:hAnsi="Arial" w:cs="Arial"/>
          <w:b/>
          <w:bCs/>
          <w:spacing w:val="-2"/>
          <w:sz w:val="22"/>
          <w:szCs w:val="22"/>
          <w:lang w:val="en-GB"/>
        </w:rPr>
        <w:sym w:font="Wingdings 2" w:char="F0A3"/>
      </w:r>
    </w:p>
    <w:p w14:paraId="3E987DB4" w14:textId="77777777" w:rsidR="002D127B" w:rsidRPr="00BE0658" w:rsidRDefault="002D127B" w:rsidP="002D127B">
      <w:pPr>
        <w:tabs>
          <w:tab w:val="right" w:pos="8789"/>
        </w:tabs>
        <w:suppressAutoHyphens/>
        <w:spacing w:line="360" w:lineRule="auto"/>
        <w:rPr>
          <w:rFonts w:ascii="Arial" w:hAnsi="Arial" w:cs="Arial"/>
          <w:spacing w:val="-2"/>
          <w:sz w:val="22"/>
          <w:szCs w:val="22"/>
        </w:rPr>
      </w:pPr>
    </w:p>
    <w:p w14:paraId="7B1B2A05" w14:textId="77777777" w:rsidR="002D127B" w:rsidRPr="00BE0658" w:rsidRDefault="002D127B" w:rsidP="002D127B">
      <w:pPr>
        <w:tabs>
          <w:tab w:val="right" w:pos="3969"/>
        </w:tabs>
        <w:suppressAutoHyphens/>
        <w:rPr>
          <w:rFonts w:ascii="Arial" w:hAnsi="Arial" w:cs="Arial"/>
          <w:b/>
          <w:bCs/>
          <w:spacing w:val="-2"/>
          <w:sz w:val="22"/>
          <w:szCs w:val="22"/>
        </w:rPr>
      </w:pPr>
      <w:r w:rsidRPr="00BE0658">
        <w:rPr>
          <w:rFonts w:ascii="Arial" w:hAnsi="Arial" w:cs="Arial"/>
          <w:b/>
          <w:bCs/>
          <w:spacing w:val="-2"/>
          <w:sz w:val="22"/>
          <w:szCs w:val="22"/>
        </w:rPr>
        <w:t xml:space="preserve">małym przedsiębiorcą            </w:t>
      </w:r>
      <w:r w:rsidRPr="00BE0658">
        <w:rPr>
          <w:rFonts w:ascii="Arial" w:hAnsi="Arial" w:cs="Arial"/>
          <w:b/>
          <w:bCs/>
          <w:spacing w:val="-2"/>
          <w:sz w:val="22"/>
          <w:szCs w:val="22"/>
        </w:rPr>
        <w:tab/>
        <w:t xml:space="preserve">   </w:t>
      </w:r>
      <w:r w:rsidRPr="00BE0658">
        <w:rPr>
          <w:rFonts w:ascii="Arial" w:hAnsi="Arial" w:cs="Arial"/>
          <w:b/>
          <w:bCs/>
          <w:spacing w:val="-2"/>
          <w:sz w:val="22"/>
          <w:szCs w:val="22"/>
          <w:lang w:val="en-GB"/>
        </w:rPr>
        <w:sym w:font="Wingdings 2" w:char="F0A3"/>
      </w:r>
    </w:p>
    <w:p w14:paraId="5C27F488" w14:textId="77777777" w:rsidR="002D127B" w:rsidRPr="00BE0658" w:rsidRDefault="002D127B" w:rsidP="002D127B">
      <w:pPr>
        <w:tabs>
          <w:tab w:val="right" w:pos="8789"/>
        </w:tabs>
        <w:suppressAutoHyphens/>
        <w:spacing w:line="360" w:lineRule="auto"/>
        <w:rPr>
          <w:rFonts w:ascii="Arial" w:hAnsi="Arial" w:cs="Arial"/>
          <w:spacing w:val="-2"/>
          <w:sz w:val="22"/>
          <w:szCs w:val="22"/>
        </w:rPr>
      </w:pPr>
    </w:p>
    <w:p w14:paraId="03DCE2D9" w14:textId="77777777" w:rsidR="002D127B" w:rsidRPr="00BE0658" w:rsidRDefault="002D127B" w:rsidP="002D127B">
      <w:pPr>
        <w:tabs>
          <w:tab w:val="right" w:pos="8789"/>
        </w:tabs>
        <w:suppressAutoHyphens/>
        <w:jc w:val="both"/>
        <w:rPr>
          <w:rFonts w:ascii="Arial" w:hAnsi="Arial" w:cs="Arial"/>
          <w:spacing w:val="-2"/>
          <w:sz w:val="22"/>
          <w:szCs w:val="22"/>
        </w:rPr>
      </w:pPr>
      <w:r w:rsidRPr="00BE0658">
        <w:rPr>
          <w:rFonts w:ascii="Arial" w:hAnsi="Arial" w:cs="Arial"/>
          <w:spacing w:val="-2"/>
          <w:sz w:val="22"/>
          <w:szCs w:val="22"/>
        </w:rPr>
        <w:t xml:space="preserve">spełniającym warunki określone w Załączniku I do rozporządzenia  Komisji (UE) nr 651/2014  </w:t>
      </w:r>
      <w:r w:rsidRPr="00BE0658">
        <w:rPr>
          <w:rFonts w:ascii="Arial" w:hAnsi="Arial" w:cs="Arial"/>
          <w:spacing w:val="-2"/>
          <w:sz w:val="22"/>
          <w:szCs w:val="22"/>
        </w:rPr>
        <w:br/>
        <w:t>z dn. 17 czerwca  2014. uznające niektóre rodzaje pomocy za zgodne  z rynkiem wewnętrznym  w zastosowaniu art. 107  i 108 Traktatu.</w:t>
      </w:r>
    </w:p>
    <w:p w14:paraId="4BF73F5A" w14:textId="77777777" w:rsidR="002D127B" w:rsidRPr="00BE0658" w:rsidRDefault="002D127B" w:rsidP="002D127B">
      <w:pPr>
        <w:spacing w:line="360" w:lineRule="auto"/>
        <w:rPr>
          <w:rFonts w:ascii="Arial" w:hAnsi="Arial" w:cs="Arial"/>
          <w:sz w:val="22"/>
          <w:szCs w:val="22"/>
        </w:rPr>
      </w:pPr>
      <w:r w:rsidRPr="00BE0658">
        <w:rPr>
          <w:rFonts w:ascii="Arial" w:hAnsi="Arial" w:cs="Arial"/>
          <w:sz w:val="22"/>
          <w:szCs w:val="22"/>
        </w:rPr>
        <w:t xml:space="preserve">          </w:t>
      </w: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570"/>
        <w:gridCol w:w="991"/>
        <w:gridCol w:w="424"/>
        <w:gridCol w:w="1134"/>
        <w:gridCol w:w="850"/>
        <w:gridCol w:w="567"/>
        <w:gridCol w:w="1419"/>
      </w:tblGrid>
      <w:tr w:rsidR="00BE0658" w:rsidRPr="00BE0658" w14:paraId="45670CD0" w14:textId="77777777" w:rsidTr="008B5BC0">
        <w:trPr>
          <w:cantSplit/>
        </w:trPr>
        <w:tc>
          <w:tcPr>
            <w:tcW w:w="10349" w:type="dxa"/>
            <w:gridSpan w:val="8"/>
          </w:tcPr>
          <w:p w14:paraId="67463317" w14:textId="77777777" w:rsidR="002D127B" w:rsidRPr="00BE0658" w:rsidRDefault="002D127B" w:rsidP="00883D97">
            <w:pPr>
              <w:tabs>
                <w:tab w:val="left" w:pos="1815"/>
              </w:tabs>
              <w:ind w:left="360" w:hanging="360"/>
              <w:rPr>
                <w:rFonts w:ascii="Arial" w:hAnsi="Arial" w:cs="Arial"/>
                <w:i/>
                <w:iCs/>
                <w:sz w:val="18"/>
                <w:szCs w:val="18"/>
              </w:rPr>
            </w:pPr>
            <w:r w:rsidRPr="00BE0658">
              <w:rPr>
                <w:rFonts w:ascii="Arial" w:hAnsi="Arial" w:cs="Arial"/>
                <w:b/>
                <w:bCs/>
                <w:sz w:val="18"/>
                <w:szCs w:val="18"/>
              </w:rPr>
              <w:t>1.Wnioskodawca</w:t>
            </w:r>
            <w:r w:rsidRPr="00BE0658">
              <w:rPr>
                <w:rFonts w:ascii="Arial" w:hAnsi="Arial" w:cs="Arial"/>
                <w:sz w:val="18"/>
                <w:szCs w:val="18"/>
              </w:rPr>
              <w:t>:</w:t>
            </w:r>
            <w:r w:rsidRPr="00BE0658">
              <w:rPr>
                <w:rFonts w:ascii="Arial" w:hAnsi="Arial" w:cs="Arial"/>
                <w:i/>
                <w:iCs/>
                <w:sz w:val="18"/>
                <w:szCs w:val="18"/>
              </w:rPr>
              <w:t xml:space="preserve"> </w:t>
            </w:r>
          </w:p>
          <w:p w14:paraId="0B22D991" w14:textId="77777777" w:rsidR="002D127B" w:rsidRPr="00BE0658" w:rsidRDefault="002D127B" w:rsidP="00883D97">
            <w:pPr>
              <w:tabs>
                <w:tab w:val="left" w:pos="1815"/>
              </w:tabs>
              <w:rPr>
                <w:rFonts w:ascii="Arial" w:hAnsi="Arial" w:cs="Arial"/>
                <w:sz w:val="18"/>
                <w:szCs w:val="18"/>
              </w:rPr>
            </w:pPr>
            <w:r w:rsidRPr="00BE0658">
              <w:rPr>
                <w:rFonts w:ascii="Arial" w:hAnsi="Arial" w:cs="Arial"/>
                <w:i/>
                <w:iCs/>
                <w:sz w:val="18"/>
                <w:szCs w:val="18"/>
              </w:rPr>
              <w:t>(pełna nazwa zgodnie z dokumentem rejestrowym)</w:t>
            </w:r>
          </w:p>
          <w:p w14:paraId="53014BD8" w14:textId="77777777" w:rsidR="002D127B" w:rsidRPr="00BE0658" w:rsidRDefault="002D127B" w:rsidP="00883D97">
            <w:pPr>
              <w:rPr>
                <w:rFonts w:ascii="Arial" w:hAnsi="Arial" w:cs="Arial"/>
                <w:sz w:val="18"/>
                <w:szCs w:val="18"/>
              </w:rPr>
            </w:pPr>
          </w:p>
          <w:p w14:paraId="73C771D6" w14:textId="77777777" w:rsidR="002D127B" w:rsidRPr="00BE0658" w:rsidRDefault="002D127B" w:rsidP="00883D97">
            <w:pPr>
              <w:rPr>
                <w:rFonts w:ascii="Arial" w:hAnsi="Arial" w:cs="Arial"/>
                <w:sz w:val="18"/>
                <w:szCs w:val="18"/>
              </w:rPr>
            </w:pPr>
          </w:p>
        </w:tc>
      </w:tr>
      <w:tr w:rsidR="00BE0658" w:rsidRPr="00BE0658" w14:paraId="6AF67F25" w14:textId="77777777" w:rsidTr="008B5BC0">
        <w:tc>
          <w:tcPr>
            <w:tcW w:w="4394" w:type="dxa"/>
          </w:tcPr>
          <w:p w14:paraId="1D635AF6" w14:textId="77777777" w:rsidR="002D127B" w:rsidRPr="00BE0658" w:rsidRDefault="002D127B" w:rsidP="00883D97">
            <w:pPr>
              <w:rPr>
                <w:rFonts w:ascii="Arial" w:hAnsi="Arial" w:cs="Arial"/>
                <w:sz w:val="18"/>
                <w:szCs w:val="18"/>
              </w:rPr>
            </w:pPr>
            <w:r w:rsidRPr="00BE0658">
              <w:rPr>
                <w:rFonts w:ascii="Arial" w:hAnsi="Arial" w:cs="Arial"/>
                <w:b/>
                <w:bCs/>
                <w:sz w:val="18"/>
                <w:szCs w:val="18"/>
              </w:rPr>
              <w:t>2. Data rozpoczęcia działalności Wnioskodawcy</w:t>
            </w:r>
            <w:r w:rsidRPr="00BE0658">
              <w:rPr>
                <w:rFonts w:ascii="Arial" w:hAnsi="Arial" w:cs="Arial"/>
                <w:sz w:val="18"/>
                <w:szCs w:val="18"/>
              </w:rPr>
              <w:t xml:space="preserve"> </w:t>
            </w:r>
            <w:r w:rsidRPr="00BE0658">
              <w:rPr>
                <w:rFonts w:ascii="Arial" w:hAnsi="Arial" w:cs="Arial"/>
                <w:i/>
                <w:iCs/>
                <w:sz w:val="18"/>
                <w:szCs w:val="18"/>
              </w:rPr>
              <w:t>(miesiąc/rok)</w:t>
            </w:r>
          </w:p>
        </w:tc>
        <w:tc>
          <w:tcPr>
            <w:tcW w:w="5955" w:type="dxa"/>
            <w:gridSpan w:val="7"/>
          </w:tcPr>
          <w:p w14:paraId="07A54937" w14:textId="77777777" w:rsidR="002D127B" w:rsidRPr="00BE0658" w:rsidRDefault="002D127B" w:rsidP="00883D97">
            <w:pPr>
              <w:rPr>
                <w:rFonts w:ascii="Arial" w:hAnsi="Arial" w:cs="Arial"/>
                <w:sz w:val="18"/>
                <w:szCs w:val="18"/>
              </w:rPr>
            </w:pPr>
          </w:p>
        </w:tc>
      </w:tr>
      <w:tr w:rsidR="00BE0658" w:rsidRPr="00BE0658" w14:paraId="0C33CA3B" w14:textId="77777777" w:rsidTr="008B5BC0">
        <w:tc>
          <w:tcPr>
            <w:tcW w:w="4394" w:type="dxa"/>
          </w:tcPr>
          <w:p w14:paraId="0D78A92D" w14:textId="77777777" w:rsidR="002D127B" w:rsidRPr="00BE0658" w:rsidRDefault="002D127B" w:rsidP="00883D97">
            <w:pPr>
              <w:rPr>
                <w:rFonts w:ascii="Arial" w:hAnsi="Arial" w:cs="Arial"/>
                <w:sz w:val="18"/>
                <w:szCs w:val="18"/>
              </w:rPr>
            </w:pPr>
            <w:r w:rsidRPr="00BE0658">
              <w:rPr>
                <w:rFonts w:ascii="Arial" w:hAnsi="Arial" w:cs="Arial"/>
                <w:b/>
                <w:bCs/>
                <w:sz w:val="18"/>
                <w:szCs w:val="18"/>
              </w:rPr>
              <w:t>3.</w:t>
            </w:r>
            <w:r w:rsidRPr="00BE0658">
              <w:rPr>
                <w:rFonts w:ascii="Arial" w:hAnsi="Arial" w:cs="Arial"/>
                <w:sz w:val="18"/>
                <w:szCs w:val="18"/>
              </w:rPr>
              <w:t xml:space="preserve"> </w:t>
            </w:r>
            <w:r w:rsidRPr="00BE0658">
              <w:rPr>
                <w:rFonts w:ascii="Arial" w:hAnsi="Arial" w:cs="Arial"/>
                <w:b/>
                <w:bCs/>
                <w:sz w:val="18"/>
                <w:szCs w:val="18"/>
              </w:rPr>
              <w:t>Jest przedsiębiorstwem samodzielnym</w:t>
            </w:r>
            <w:r w:rsidRPr="00BE0658">
              <w:rPr>
                <w:rFonts w:ascii="Arial" w:hAnsi="Arial" w:cs="Arial"/>
                <w:b/>
                <w:bCs/>
                <w:sz w:val="18"/>
                <w:szCs w:val="18"/>
                <w:vertAlign w:val="superscript"/>
              </w:rPr>
              <w:t>2</w:t>
            </w:r>
          </w:p>
          <w:p w14:paraId="68FEEB34" w14:textId="77777777" w:rsidR="002D127B" w:rsidRPr="00BE0658" w:rsidRDefault="002D127B" w:rsidP="00883D97">
            <w:pPr>
              <w:rPr>
                <w:rFonts w:ascii="Arial" w:hAnsi="Arial" w:cs="Arial"/>
                <w:sz w:val="18"/>
                <w:szCs w:val="18"/>
              </w:rPr>
            </w:pPr>
            <w:r w:rsidRPr="00BE0658">
              <w:rPr>
                <w:rFonts w:ascii="Arial" w:hAnsi="Arial" w:cs="Arial"/>
                <w:b/>
                <w:bCs/>
                <w:sz w:val="18"/>
                <w:szCs w:val="18"/>
              </w:rPr>
              <w:t xml:space="preserve">UWAGA: </w:t>
            </w:r>
            <w:r w:rsidRPr="00BE0658">
              <w:rPr>
                <w:rFonts w:ascii="Arial" w:hAnsi="Arial" w:cs="Arial"/>
                <w:sz w:val="18"/>
                <w:szCs w:val="18"/>
              </w:rPr>
              <w:t xml:space="preserve">W przypadku gdy Wnioskodawca jest przedsiębiorcą samodzielnym nie wypełnia załączników A, B i C do oświadczenia </w:t>
            </w:r>
            <w:r w:rsidRPr="00BE0658">
              <w:rPr>
                <w:rFonts w:ascii="Arial" w:hAnsi="Arial" w:cs="Arial"/>
                <w:sz w:val="18"/>
                <w:szCs w:val="18"/>
              </w:rPr>
              <w:br/>
              <w:t>o spełnianiu kryteriów mikroprzedsiębiorcy lub małego przedsiębiorcy</w:t>
            </w:r>
          </w:p>
          <w:p w14:paraId="16920B27" w14:textId="77777777" w:rsidR="002D127B" w:rsidRPr="00BE0658" w:rsidRDefault="002D127B" w:rsidP="00883D97">
            <w:pPr>
              <w:rPr>
                <w:rFonts w:ascii="Arial" w:hAnsi="Arial" w:cs="Arial"/>
                <w:sz w:val="18"/>
                <w:szCs w:val="18"/>
              </w:rPr>
            </w:pPr>
          </w:p>
          <w:p w14:paraId="7BC281CD" w14:textId="77777777" w:rsidR="002D127B" w:rsidRPr="00BE0658" w:rsidRDefault="002D127B" w:rsidP="00883D97">
            <w:pPr>
              <w:rPr>
                <w:rFonts w:ascii="Arial" w:hAnsi="Arial" w:cs="Arial"/>
                <w:sz w:val="18"/>
                <w:szCs w:val="18"/>
              </w:rPr>
            </w:pPr>
          </w:p>
          <w:p w14:paraId="6FFA7CDF" w14:textId="77777777" w:rsidR="002D127B" w:rsidRPr="00BE0658" w:rsidRDefault="002D127B" w:rsidP="00883D97">
            <w:pPr>
              <w:rPr>
                <w:rFonts w:ascii="Arial" w:hAnsi="Arial" w:cs="Arial"/>
                <w:sz w:val="18"/>
                <w:szCs w:val="18"/>
              </w:rPr>
            </w:pPr>
          </w:p>
        </w:tc>
        <w:tc>
          <w:tcPr>
            <w:tcW w:w="5955" w:type="dxa"/>
            <w:gridSpan w:val="7"/>
            <w:vAlign w:val="center"/>
          </w:tcPr>
          <w:p w14:paraId="77956A53" w14:textId="77777777" w:rsidR="002D127B" w:rsidRPr="00BE0658" w:rsidRDefault="002D127B" w:rsidP="00883D97">
            <w:pPr>
              <w:tabs>
                <w:tab w:val="right" w:pos="8789"/>
              </w:tabs>
              <w:suppressAutoHyphens/>
              <w:jc w:val="center"/>
              <w:rPr>
                <w:rFonts w:ascii="Arial" w:hAnsi="Arial" w:cs="Arial"/>
                <w:b/>
                <w:bCs/>
                <w:spacing w:val="-2"/>
                <w:sz w:val="18"/>
                <w:szCs w:val="18"/>
              </w:rPr>
            </w:pPr>
          </w:p>
          <w:p w14:paraId="3A1CE0F9" w14:textId="77777777" w:rsidR="002D127B" w:rsidRPr="00BE0658" w:rsidRDefault="002D127B" w:rsidP="00883D97">
            <w:pPr>
              <w:jc w:val="center"/>
              <w:rPr>
                <w:rFonts w:ascii="Arial" w:hAnsi="Arial" w:cs="Arial"/>
                <w:b/>
                <w:bCs/>
                <w:sz w:val="18"/>
                <w:szCs w:val="18"/>
              </w:rPr>
            </w:pPr>
            <w:r w:rsidRPr="00BE0658">
              <w:rPr>
                <w:rFonts w:ascii="Arial" w:hAnsi="Arial" w:cs="Arial"/>
                <w:b/>
                <w:bCs/>
                <w:sz w:val="18"/>
                <w:szCs w:val="18"/>
              </w:rPr>
              <w:sym w:font="Wingdings 2" w:char="F0A3"/>
            </w:r>
            <w:r w:rsidRPr="00BE0658">
              <w:rPr>
                <w:rFonts w:ascii="Arial" w:hAnsi="Arial" w:cs="Arial"/>
                <w:b/>
                <w:bCs/>
                <w:sz w:val="18"/>
                <w:szCs w:val="18"/>
              </w:rPr>
              <w:t xml:space="preserve"> tak                             </w:t>
            </w:r>
            <w:r w:rsidRPr="00BE0658">
              <w:rPr>
                <w:rFonts w:ascii="Arial" w:hAnsi="Arial" w:cs="Arial"/>
                <w:b/>
                <w:bCs/>
                <w:sz w:val="18"/>
                <w:szCs w:val="18"/>
              </w:rPr>
              <w:sym w:font="Wingdings 2" w:char="F0A3"/>
            </w:r>
            <w:r w:rsidRPr="00BE0658">
              <w:rPr>
                <w:rFonts w:ascii="Arial" w:hAnsi="Arial" w:cs="Arial"/>
                <w:b/>
                <w:bCs/>
                <w:sz w:val="18"/>
                <w:szCs w:val="18"/>
              </w:rPr>
              <w:t xml:space="preserve"> nie</w:t>
            </w:r>
          </w:p>
          <w:p w14:paraId="00EF7CD0" w14:textId="77777777" w:rsidR="002D127B" w:rsidRPr="00BE0658" w:rsidRDefault="002D127B" w:rsidP="00883D97">
            <w:pPr>
              <w:jc w:val="center"/>
              <w:rPr>
                <w:rFonts w:ascii="Arial" w:hAnsi="Arial" w:cs="Arial"/>
                <w:b/>
                <w:bCs/>
                <w:sz w:val="18"/>
                <w:szCs w:val="18"/>
              </w:rPr>
            </w:pPr>
          </w:p>
          <w:p w14:paraId="7E93EE8E" w14:textId="77777777" w:rsidR="002D127B" w:rsidRPr="00BE0658" w:rsidRDefault="002D127B" w:rsidP="00883D97">
            <w:pPr>
              <w:jc w:val="center"/>
              <w:rPr>
                <w:rFonts w:ascii="Arial" w:hAnsi="Arial" w:cs="Arial"/>
                <w:i/>
                <w:iCs/>
                <w:sz w:val="18"/>
                <w:szCs w:val="18"/>
              </w:rPr>
            </w:pPr>
          </w:p>
        </w:tc>
      </w:tr>
      <w:tr w:rsidR="00BE0658" w:rsidRPr="00BE0658" w14:paraId="1E65CD1D" w14:textId="77777777" w:rsidTr="008B5BC0">
        <w:trPr>
          <w:trHeight w:val="300"/>
        </w:trPr>
        <w:tc>
          <w:tcPr>
            <w:tcW w:w="4394" w:type="dxa"/>
            <w:vMerge w:val="restart"/>
          </w:tcPr>
          <w:p w14:paraId="39E1F633" w14:textId="77777777" w:rsidR="002D127B" w:rsidRPr="00BE0658" w:rsidRDefault="002D127B" w:rsidP="00883D97">
            <w:pPr>
              <w:rPr>
                <w:rFonts w:ascii="Arial" w:hAnsi="Arial" w:cs="Arial"/>
                <w:sz w:val="18"/>
                <w:szCs w:val="18"/>
              </w:rPr>
            </w:pPr>
            <w:r w:rsidRPr="00BE0658">
              <w:rPr>
                <w:rFonts w:ascii="Arial" w:hAnsi="Arial" w:cs="Arial"/>
                <w:b/>
                <w:bCs/>
                <w:sz w:val="18"/>
                <w:szCs w:val="18"/>
              </w:rPr>
              <w:t xml:space="preserve">4. Pozostaje w relacji przedsiębiorstw/ podmiotów partnerskich </w:t>
            </w:r>
            <w:r w:rsidRPr="00BE0658">
              <w:rPr>
                <w:rFonts w:ascii="Arial" w:hAnsi="Arial" w:cs="Arial"/>
                <w:b/>
                <w:bCs/>
                <w:sz w:val="18"/>
                <w:szCs w:val="18"/>
                <w:vertAlign w:val="superscript"/>
              </w:rPr>
              <w:t>3</w:t>
            </w:r>
            <w:r w:rsidRPr="00BE0658">
              <w:rPr>
                <w:rFonts w:ascii="Arial" w:hAnsi="Arial" w:cs="Arial"/>
                <w:b/>
                <w:bCs/>
                <w:sz w:val="18"/>
                <w:szCs w:val="18"/>
              </w:rPr>
              <w:t xml:space="preserve"> z</w:t>
            </w:r>
            <w:r w:rsidRPr="00BE0658">
              <w:rPr>
                <w:rFonts w:ascii="Arial" w:hAnsi="Arial" w:cs="Arial"/>
                <w:sz w:val="18"/>
                <w:szCs w:val="18"/>
              </w:rPr>
              <w:t>:</w:t>
            </w:r>
          </w:p>
          <w:p w14:paraId="2CAEE848" w14:textId="77777777" w:rsidR="002D127B" w:rsidRPr="00BE0658" w:rsidRDefault="002D127B" w:rsidP="00883D97">
            <w:pPr>
              <w:rPr>
                <w:rFonts w:ascii="Arial" w:hAnsi="Arial" w:cs="Arial"/>
                <w:i/>
                <w:iCs/>
                <w:sz w:val="18"/>
                <w:szCs w:val="18"/>
              </w:rPr>
            </w:pPr>
            <w:r w:rsidRPr="00BE0658">
              <w:rPr>
                <w:rFonts w:ascii="Arial" w:hAnsi="Arial" w:cs="Arial"/>
                <w:i/>
                <w:iCs/>
                <w:sz w:val="18"/>
                <w:szCs w:val="18"/>
              </w:rPr>
              <w:lastRenderedPageBreak/>
              <w:t>(należy podać nazwy i wypełnić załącznik A i B oddzielnie dla każdego przedsiębiorstwa/ podmiotu partnerskiego)</w:t>
            </w:r>
          </w:p>
          <w:p w14:paraId="4D11DF42" w14:textId="77777777" w:rsidR="002D127B" w:rsidRPr="00BE0658" w:rsidRDefault="002D127B" w:rsidP="00883D97">
            <w:pPr>
              <w:rPr>
                <w:rFonts w:ascii="Arial" w:hAnsi="Arial" w:cs="Arial"/>
                <w:i/>
                <w:iCs/>
                <w:sz w:val="18"/>
                <w:szCs w:val="18"/>
              </w:rPr>
            </w:pPr>
          </w:p>
          <w:p w14:paraId="41AEBD4B" w14:textId="7C97ADF6" w:rsidR="002D127B" w:rsidRPr="00BE0658" w:rsidRDefault="002D127B" w:rsidP="00883D97">
            <w:pPr>
              <w:rPr>
                <w:rFonts w:ascii="Arial" w:hAnsi="Arial" w:cs="Arial"/>
                <w:b/>
                <w:bCs/>
                <w:sz w:val="18"/>
                <w:szCs w:val="18"/>
              </w:rPr>
            </w:pPr>
            <w:r w:rsidRPr="00BE0658">
              <w:rPr>
                <w:rFonts w:ascii="Arial" w:hAnsi="Arial" w:cs="Arial"/>
                <w:sz w:val="18"/>
                <w:szCs w:val="18"/>
              </w:rPr>
              <w:t>UWAGA:</w:t>
            </w:r>
            <w:r w:rsidRPr="00BE0658">
              <w:rPr>
                <w:rFonts w:ascii="Arial" w:hAnsi="Arial" w:cs="Arial"/>
                <w:b/>
                <w:bCs/>
                <w:sz w:val="18"/>
                <w:szCs w:val="18"/>
              </w:rPr>
              <w:t xml:space="preserve"> </w:t>
            </w:r>
            <w:r w:rsidRPr="00BE0658">
              <w:rPr>
                <w:rFonts w:ascii="Arial" w:hAnsi="Arial" w:cs="Arial"/>
                <w:sz w:val="18"/>
                <w:szCs w:val="18"/>
              </w:rPr>
              <w:t xml:space="preserve">W  przypadku gdy Wnioskodawca jest przedsiębiorcą nie pozostającym z żadnym innym przedsiębiorcą w stosunku partnerskim, należy wpisać </w:t>
            </w:r>
            <w:r w:rsidR="00FC5E7F" w:rsidRPr="00BE0658">
              <w:rPr>
                <w:rFonts w:ascii="Arial" w:hAnsi="Arial" w:cs="Arial"/>
                <w:sz w:val="18"/>
                <w:szCs w:val="18"/>
              </w:rPr>
              <w:t xml:space="preserve">w poz.1 </w:t>
            </w:r>
            <w:r w:rsidRPr="00BE0658">
              <w:rPr>
                <w:rFonts w:ascii="Arial" w:hAnsi="Arial" w:cs="Arial"/>
                <w:sz w:val="18"/>
                <w:szCs w:val="18"/>
              </w:rPr>
              <w:t>– „nie dotyczy”</w:t>
            </w:r>
          </w:p>
        </w:tc>
        <w:tc>
          <w:tcPr>
            <w:tcW w:w="5955" w:type="dxa"/>
            <w:gridSpan w:val="7"/>
          </w:tcPr>
          <w:p w14:paraId="67A0C9AD" w14:textId="77777777" w:rsidR="002D127B" w:rsidRPr="00BE0658" w:rsidRDefault="002D127B" w:rsidP="00883D97">
            <w:pPr>
              <w:rPr>
                <w:rFonts w:ascii="Arial" w:hAnsi="Arial" w:cs="Arial"/>
                <w:sz w:val="18"/>
                <w:szCs w:val="18"/>
              </w:rPr>
            </w:pPr>
            <w:r w:rsidRPr="00BE0658">
              <w:rPr>
                <w:rFonts w:ascii="Arial" w:hAnsi="Arial" w:cs="Arial"/>
                <w:sz w:val="18"/>
                <w:szCs w:val="18"/>
              </w:rPr>
              <w:lastRenderedPageBreak/>
              <w:t>1.</w:t>
            </w:r>
          </w:p>
        </w:tc>
      </w:tr>
      <w:tr w:rsidR="00BE0658" w:rsidRPr="00BE0658" w14:paraId="5605A9E4" w14:textId="77777777" w:rsidTr="008B5BC0">
        <w:trPr>
          <w:trHeight w:val="300"/>
        </w:trPr>
        <w:tc>
          <w:tcPr>
            <w:tcW w:w="4394" w:type="dxa"/>
            <w:vMerge/>
          </w:tcPr>
          <w:p w14:paraId="427A8E27" w14:textId="77777777" w:rsidR="002D127B" w:rsidRPr="00BE0658" w:rsidRDefault="002D127B" w:rsidP="00883D97">
            <w:pPr>
              <w:rPr>
                <w:rFonts w:ascii="Arial" w:hAnsi="Arial" w:cs="Arial"/>
                <w:b/>
                <w:bCs/>
                <w:sz w:val="18"/>
                <w:szCs w:val="18"/>
              </w:rPr>
            </w:pPr>
          </w:p>
        </w:tc>
        <w:tc>
          <w:tcPr>
            <w:tcW w:w="5955" w:type="dxa"/>
            <w:gridSpan w:val="7"/>
          </w:tcPr>
          <w:p w14:paraId="72AC45FB" w14:textId="77777777" w:rsidR="002D127B" w:rsidRPr="00BE0658" w:rsidRDefault="002D127B" w:rsidP="00883D97">
            <w:pPr>
              <w:rPr>
                <w:rFonts w:ascii="Arial" w:hAnsi="Arial" w:cs="Arial"/>
                <w:sz w:val="18"/>
                <w:szCs w:val="18"/>
              </w:rPr>
            </w:pPr>
            <w:r w:rsidRPr="00BE0658">
              <w:rPr>
                <w:rFonts w:ascii="Arial" w:hAnsi="Arial" w:cs="Arial"/>
                <w:sz w:val="18"/>
                <w:szCs w:val="18"/>
              </w:rPr>
              <w:t>2.</w:t>
            </w:r>
          </w:p>
        </w:tc>
      </w:tr>
      <w:tr w:rsidR="00BE0658" w:rsidRPr="00BE0658" w14:paraId="7C839941" w14:textId="77777777" w:rsidTr="008B5BC0">
        <w:trPr>
          <w:trHeight w:val="300"/>
        </w:trPr>
        <w:tc>
          <w:tcPr>
            <w:tcW w:w="4394" w:type="dxa"/>
            <w:vMerge/>
          </w:tcPr>
          <w:p w14:paraId="32536579" w14:textId="77777777" w:rsidR="002D127B" w:rsidRPr="00BE0658" w:rsidRDefault="002D127B" w:rsidP="00883D97">
            <w:pPr>
              <w:rPr>
                <w:rFonts w:ascii="Arial" w:hAnsi="Arial" w:cs="Arial"/>
                <w:b/>
                <w:bCs/>
                <w:sz w:val="18"/>
                <w:szCs w:val="18"/>
              </w:rPr>
            </w:pPr>
          </w:p>
        </w:tc>
        <w:tc>
          <w:tcPr>
            <w:tcW w:w="5955" w:type="dxa"/>
            <w:gridSpan w:val="7"/>
          </w:tcPr>
          <w:p w14:paraId="44689E09" w14:textId="77777777" w:rsidR="002D127B" w:rsidRPr="00BE0658" w:rsidRDefault="002D127B" w:rsidP="00883D97">
            <w:pPr>
              <w:rPr>
                <w:rFonts w:ascii="Arial" w:hAnsi="Arial" w:cs="Arial"/>
                <w:sz w:val="18"/>
                <w:szCs w:val="18"/>
              </w:rPr>
            </w:pPr>
            <w:r w:rsidRPr="00BE0658">
              <w:rPr>
                <w:rFonts w:ascii="Arial" w:hAnsi="Arial" w:cs="Arial"/>
                <w:sz w:val="18"/>
                <w:szCs w:val="18"/>
              </w:rPr>
              <w:t>3.</w:t>
            </w:r>
          </w:p>
        </w:tc>
      </w:tr>
      <w:tr w:rsidR="00BE0658" w:rsidRPr="00BE0658" w14:paraId="1D09B98E" w14:textId="77777777" w:rsidTr="008B5BC0">
        <w:trPr>
          <w:trHeight w:val="300"/>
        </w:trPr>
        <w:tc>
          <w:tcPr>
            <w:tcW w:w="4394" w:type="dxa"/>
            <w:vMerge/>
          </w:tcPr>
          <w:p w14:paraId="5F9B5895" w14:textId="77777777" w:rsidR="002D127B" w:rsidRPr="00BE0658" w:rsidRDefault="002D127B" w:rsidP="00883D97">
            <w:pPr>
              <w:rPr>
                <w:rFonts w:ascii="Arial" w:hAnsi="Arial" w:cs="Arial"/>
                <w:b/>
                <w:bCs/>
                <w:sz w:val="18"/>
                <w:szCs w:val="18"/>
              </w:rPr>
            </w:pPr>
          </w:p>
        </w:tc>
        <w:tc>
          <w:tcPr>
            <w:tcW w:w="5955" w:type="dxa"/>
            <w:gridSpan w:val="7"/>
          </w:tcPr>
          <w:p w14:paraId="65A243A3" w14:textId="77777777" w:rsidR="002D127B" w:rsidRPr="00BE0658" w:rsidRDefault="002D127B" w:rsidP="00883D97">
            <w:pPr>
              <w:rPr>
                <w:rFonts w:ascii="Arial" w:hAnsi="Arial" w:cs="Arial"/>
                <w:sz w:val="18"/>
                <w:szCs w:val="18"/>
              </w:rPr>
            </w:pPr>
            <w:r w:rsidRPr="00BE0658">
              <w:rPr>
                <w:rFonts w:ascii="Arial" w:hAnsi="Arial" w:cs="Arial"/>
                <w:sz w:val="18"/>
                <w:szCs w:val="18"/>
              </w:rPr>
              <w:t>4.</w:t>
            </w:r>
          </w:p>
        </w:tc>
      </w:tr>
      <w:tr w:rsidR="00BE0658" w:rsidRPr="00BE0658" w14:paraId="12C93C4B" w14:textId="77777777" w:rsidTr="008B5BC0">
        <w:trPr>
          <w:trHeight w:val="300"/>
        </w:trPr>
        <w:tc>
          <w:tcPr>
            <w:tcW w:w="4394" w:type="dxa"/>
            <w:vMerge/>
          </w:tcPr>
          <w:p w14:paraId="1920414C" w14:textId="77777777" w:rsidR="002D127B" w:rsidRPr="00BE0658" w:rsidRDefault="002D127B" w:rsidP="00883D97">
            <w:pPr>
              <w:rPr>
                <w:rFonts w:ascii="Arial" w:hAnsi="Arial" w:cs="Arial"/>
                <w:b/>
                <w:bCs/>
                <w:sz w:val="18"/>
                <w:szCs w:val="18"/>
              </w:rPr>
            </w:pPr>
          </w:p>
        </w:tc>
        <w:tc>
          <w:tcPr>
            <w:tcW w:w="5955" w:type="dxa"/>
            <w:gridSpan w:val="7"/>
          </w:tcPr>
          <w:p w14:paraId="0575C9BE" w14:textId="77777777" w:rsidR="002D127B" w:rsidRPr="00BE0658" w:rsidRDefault="002D127B" w:rsidP="00883D97">
            <w:pPr>
              <w:rPr>
                <w:rFonts w:ascii="Arial" w:hAnsi="Arial" w:cs="Arial"/>
                <w:sz w:val="18"/>
                <w:szCs w:val="18"/>
              </w:rPr>
            </w:pPr>
            <w:r w:rsidRPr="00BE0658">
              <w:rPr>
                <w:rFonts w:ascii="Arial" w:hAnsi="Arial" w:cs="Arial"/>
                <w:sz w:val="18"/>
                <w:szCs w:val="18"/>
              </w:rPr>
              <w:t>5.</w:t>
            </w:r>
          </w:p>
        </w:tc>
      </w:tr>
      <w:tr w:rsidR="00BE0658" w:rsidRPr="00BE0658" w14:paraId="0A34504D" w14:textId="77777777" w:rsidTr="008B5BC0">
        <w:trPr>
          <w:trHeight w:val="300"/>
        </w:trPr>
        <w:tc>
          <w:tcPr>
            <w:tcW w:w="4394" w:type="dxa"/>
            <w:vMerge/>
          </w:tcPr>
          <w:p w14:paraId="4D1ABA8C" w14:textId="77777777" w:rsidR="002D127B" w:rsidRPr="00BE0658" w:rsidRDefault="002D127B" w:rsidP="00883D97">
            <w:pPr>
              <w:rPr>
                <w:rFonts w:ascii="Arial" w:hAnsi="Arial" w:cs="Arial"/>
                <w:b/>
                <w:bCs/>
                <w:sz w:val="18"/>
                <w:szCs w:val="18"/>
              </w:rPr>
            </w:pPr>
          </w:p>
        </w:tc>
        <w:tc>
          <w:tcPr>
            <w:tcW w:w="5955" w:type="dxa"/>
            <w:gridSpan w:val="7"/>
          </w:tcPr>
          <w:p w14:paraId="15737AA2" w14:textId="77777777" w:rsidR="002D127B" w:rsidRPr="00BE0658" w:rsidRDefault="002D127B" w:rsidP="00883D97">
            <w:pPr>
              <w:rPr>
                <w:rFonts w:ascii="Arial" w:hAnsi="Arial" w:cs="Arial"/>
                <w:sz w:val="18"/>
                <w:szCs w:val="18"/>
              </w:rPr>
            </w:pPr>
            <w:r w:rsidRPr="00BE0658">
              <w:rPr>
                <w:rFonts w:ascii="Arial" w:hAnsi="Arial" w:cs="Arial"/>
                <w:sz w:val="18"/>
                <w:szCs w:val="18"/>
              </w:rPr>
              <w:t>6.</w:t>
            </w:r>
          </w:p>
        </w:tc>
      </w:tr>
      <w:tr w:rsidR="00BE0658" w:rsidRPr="00BE0658" w14:paraId="6CDCF3FC" w14:textId="77777777" w:rsidTr="008B5BC0">
        <w:trPr>
          <w:trHeight w:val="300"/>
        </w:trPr>
        <w:tc>
          <w:tcPr>
            <w:tcW w:w="4394" w:type="dxa"/>
            <w:vMerge/>
          </w:tcPr>
          <w:p w14:paraId="13F95D56" w14:textId="77777777" w:rsidR="002D127B" w:rsidRPr="00BE0658" w:rsidRDefault="002D127B" w:rsidP="00883D97">
            <w:pPr>
              <w:rPr>
                <w:rFonts w:ascii="Arial" w:hAnsi="Arial" w:cs="Arial"/>
                <w:b/>
                <w:bCs/>
                <w:sz w:val="18"/>
                <w:szCs w:val="18"/>
              </w:rPr>
            </w:pPr>
          </w:p>
        </w:tc>
        <w:tc>
          <w:tcPr>
            <w:tcW w:w="5955" w:type="dxa"/>
            <w:gridSpan w:val="7"/>
          </w:tcPr>
          <w:p w14:paraId="607E6B08" w14:textId="77777777" w:rsidR="002D127B" w:rsidRPr="00BE0658" w:rsidRDefault="002D127B" w:rsidP="00883D97">
            <w:pPr>
              <w:rPr>
                <w:rFonts w:ascii="Arial" w:hAnsi="Arial" w:cs="Arial"/>
                <w:sz w:val="18"/>
                <w:szCs w:val="18"/>
              </w:rPr>
            </w:pPr>
            <w:r w:rsidRPr="00BE0658">
              <w:rPr>
                <w:rFonts w:ascii="Arial" w:hAnsi="Arial" w:cs="Arial"/>
                <w:sz w:val="18"/>
                <w:szCs w:val="18"/>
              </w:rPr>
              <w:t>7.</w:t>
            </w:r>
          </w:p>
        </w:tc>
      </w:tr>
      <w:tr w:rsidR="00BE0658" w:rsidRPr="00BE0658" w14:paraId="3BE284B6" w14:textId="77777777" w:rsidTr="008B5BC0">
        <w:trPr>
          <w:trHeight w:val="300"/>
        </w:trPr>
        <w:tc>
          <w:tcPr>
            <w:tcW w:w="4394" w:type="dxa"/>
            <w:vMerge/>
          </w:tcPr>
          <w:p w14:paraId="738901D4" w14:textId="77777777" w:rsidR="002D127B" w:rsidRPr="00BE0658" w:rsidRDefault="002D127B" w:rsidP="00883D97">
            <w:pPr>
              <w:rPr>
                <w:rFonts w:ascii="Arial" w:hAnsi="Arial" w:cs="Arial"/>
                <w:b/>
                <w:bCs/>
                <w:sz w:val="18"/>
                <w:szCs w:val="18"/>
              </w:rPr>
            </w:pPr>
          </w:p>
        </w:tc>
        <w:tc>
          <w:tcPr>
            <w:tcW w:w="5955" w:type="dxa"/>
            <w:gridSpan w:val="7"/>
          </w:tcPr>
          <w:p w14:paraId="6A1828CF" w14:textId="77777777" w:rsidR="002D127B" w:rsidRPr="00BE0658" w:rsidRDefault="002D127B" w:rsidP="00883D97">
            <w:pPr>
              <w:rPr>
                <w:rFonts w:ascii="Arial" w:hAnsi="Arial" w:cs="Arial"/>
                <w:sz w:val="18"/>
                <w:szCs w:val="18"/>
              </w:rPr>
            </w:pPr>
            <w:r w:rsidRPr="00BE0658">
              <w:rPr>
                <w:rFonts w:ascii="Arial" w:hAnsi="Arial" w:cs="Arial"/>
                <w:sz w:val="18"/>
                <w:szCs w:val="18"/>
              </w:rPr>
              <w:t>8.</w:t>
            </w:r>
          </w:p>
        </w:tc>
      </w:tr>
      <w:tr w:rsidR="00BE0658" w:rsidRPr="00BE0658" w14:paraId="61631F2A" w14:textId="77777777" w:rsidTr="008B5BC0">
        <w:trPr>
          <w:trHeight w:val="300"/>
        </w:trPr>
        <w:tc>
          <w:tcPr>
            <w:tcW w:w="4394" w:type="dxa"/>
            <w:vMerge/>
          </w:tcPr>
          <w:p w14:paraId="7C0A0917" w14:textId="77777777" w:rsidR="002D127B" w:rsidRPr="00BE0658" w:rsidRDefault="002D127B" w:rsidP="00883D97">
            <w:pPr>
              <w:rPr>
                <w:rFonts w:ascii="Arial" w:hAnsi="Arial" w:cs="Arial"/>
                <w:b/>
                <w:bCs/>
                <w:sz w:val="18"/>
                <w:szCs w:val="18"/>
              </w:rPr>
            </w:pPr>
          </w:p>
        </w:tc>
        <w:tc>
          <w:tcPr>
            <w:tcW w:w="5955" w:type="dxa"/>
            <w:gridSpan w:val="7"/>
          </w:tcPr>
          <w:p w14:paraId="280BA26E" w14:textId="77777777" w:rsidR="002D127B" w:rsidRPr="00BE0658" w:rsidRDefault="002D127B" w:rsidP="00883D97">
            <w:pPr>
              <w:rPr>
                <w:rFonts w:ascii="Arial" w:hAnsi="Arial" w:cs="Arial"/>
                <w:sz w:val="18"/>
                <w:szCs w:val="18"/>
              </w:rPr>
            </w:pPr>
            <w:r w:rsidRPr="00BE0658">
              <w:rPr>
                <w:rFonts w:ascii="Arial" w:hAnsi="Arial" w:cs="Arial"/>
                <w:sz w:val="18"/>
                <w:szCs w:val="18"/>
              </w:rPr>
              <w:t>9.</w:t>
            </w:r>
          </w:p>
        </w:tc>
      </w:tr>
      <w:tr w:rsidR="00BE0658" w:rsidRPr="00BE0658" w14:paraId="603EC597" w14:textId="77777777" w:rsidTr="008B5BC0">
        <w:trPr>
          <w:trHeight w:val="300"/>
        </w:trPr>
        <w:tc>
          <w:tcPr>
            <w:tcW w:w="4394" w:type="dxa"/>
            <w:vMerge/>
          </w:tcPr>
          <w:p w14:paraId="32AF79DB" w14:textId="77777777" w:rsidR="002D127B" w:rsidRPr="00BE0658" w:rsidRDefault="002D127B" w:rsidP="00883D97">
            <w:pPr>
              <w:rPr>
                <w:rFonts w:ascii="Arial" w:hAnsi="Arial" w:cs="Arial"/>
                <w:b/>
                <w:bCs/>
                <w:sz w:val="18"/>
                <w:szCs w:val="18"/>
              </w:rPr>
            </w:pPr>
          </w:p>
        </w:tc>
        <w:tc>
          <w:tcPr>
            <w:tcW w:w="5955" w:type="dxa"/>
            <w:gridSpan w:val="7"/>
          </w:tcPr>
          <w:p w14:paraId="10E29A1B" w14:textId="77777777" w:rsidR="002D127B" w:rsidRPr="00BE0658" w:rsidRDefault="002D127B" w:rsidP="00883D97">
            <w:pPr>
              <w:rPr>
                <w:rFonts w:ascii="Arial" w:hAnsi="Arial" w:cs="Arial"/>
                <w:sz w:val="18"/>
                <w:szCs w:val="18"/>
              </w:rPr>
            </w:pPr>
            <w:r w:rsidRPr="00BE0658">
              <w:rPr>
                <w:rFonts w:ascii="Arial" w:hAnsi="Arial" w:cs="Arial"/>
                <w:sz w:val="18"/>
                <w:szCs w:val="18"/>
              </w:rPr>
              <w:t>10</w:t>
            </w:r>
          </w:p>
        </w:tc>
      </w:tr>
      <w:tr w:rsidR="00BE0658" w:rsidRPr="00BE0658" w14:paraId="13E2123C" w14:textId="77777777" w:rsidTr="008B5BC0">
        <w:trPr>
          <w:trHeight w:val="300"/>
        </w:trPr>
        <w:tc>
          <w:tcPr>
            <w:tcW w:w="4394" w:type="dxa"/>
            <w:vMerge w:val="restart"/>
          </w:tcPr>
          <w:p w14:paraId="632F0C24" w14:textId="77777777" w:rsidR="002D127B" w:rsidRPr="00BE0658" w:rsidRDefault="002D127B" w:rsidP="00883D97">
            <w:pPr>
              <w:rPr>
                <w:rFonts w:ascii="Arial" w:hAnsi="Arial" w:cs="Arial"/>
                <w:sz w:val="18"/>
                <w:szCs w:val="18"/>
              </w:rPr>
            </w:pPr>
            <w:r w:rsidRPr="00BE0658">
              <w:rPr>
                <w:rFonts w:ascii="Arial" w:hAnsi="Arial" w:cs="Arial"/>
                <w:b/>
                <w:bCs/>
                <w:sz w:val="18"/>
                <w:szCs w:val="18"/>
              </w:rPr>
              <w:t>5.</w:t>
            </w:r>
            <w:r w:rsidRPr="00BE0658">
              <w:rPr>
                <w:rFonts w:ascii="Arial" w:hAnsi="Arial" w:cs="Arial"/>
                <w:sz w:val="18"/>
                <w:szCs w:val="18"/>
              </w:rPr>
              <w:t xml:space="preserve"> </w:t>
            </w:r>
            <w:r w:rsidRPr="00BE0658">
              <w:rPr>
                <w:rFonts w:ascii="Arial" w:hAnsi="Arial" w:cs="Arial"/>
                <w:b/>
                <w:bCs/>
                <w:sz w:val="18"/>
                <w:szCs w:val="18"/>
              </w:rPr>
              <w:t xml:space="preserve">Pozostaje w relacji przedsiębiorstw/ podmiotów związanych </w:t>
            </w:r>
            <w:r w:rsidRPr="00BE0658">
              <w:rPr>
                <w:rFonts w:ascii="Arial" w:hAnsi="Arial" w:cs="Arial"/>
                <w:b/>
                <w:bCs/>
                <w:sz w:val="18"/>
                <w:szCs w:val="18"/>
                <w:vertAlign w:val="superscript"/>
              </w:rPr>
              <w:t>4</w:t>
            </w:r>
            <w:r w:rsidRPr="00BE0658">
              <w:rPr>
                <w:rFonts w:ascii="Arial" w:hAnsi="Arial" w:cs="Arial"/>
                <w:b/>
                <w:bCs/>
                <w:sz w:val="18"/>
                <w:szCs w:val="18"/>
              </w:rPr>
              <w:t xml:space="preserve"> z</w:t>
            </w:r>
            <w:r w:rsidRPr="00BE0658">
              <w:rPr>
                <w:rFonts w:ascii="Arial" w:hAnsi="Arial" w:cs="Arial"/>
                <w:sz w:val="18"/>
                <w:szCs w:val="18"/>
              </w:rPr>
              <w:t>:</w:t>
            </w:r>
          </w:p>
          <w:p w14:paraId="1EF1BC90" w14:textId="77777777" w:rsidR="002D127B" w:rsidRPr="00BE0658" w:rsidRDefault="002D127B" w:rsidP="00883D97">
            <w:pPr>
              <w:rPr>
                <w:rFonts w:ascii="Arial" w:hAnsi="Arial" w:cs="Arial"/>
                <w:i/>
                <w:iCs/>
                <w:sz w:val="18"/>
                <w:szCs w:val="18"/>
              </w:rPr>
            </w:pPr>
            <w:r w:rsidRPr="00BE0658">
              <w:rPr>
                <w:rFonts w:ascii="Arial" w:hAnsi="Arial" w:cs="Arial"/>
                <w:i/>
                <w:iCs/>
                <w:sz w:val="18"/>
                <w:szCs w:val="18"/>
              </w:rPr>
              <w:t>(należy podać nazwy i wypełnić  załącznik  A i C oddzielnie dla każdego przedsiębiorstwa / podmiotu związanego)</w:t>
            </w:r>
          </w:p>
          <w:p w14:paraId="3ADBA0FA" w14:textId="77777777" w:rsidR="002D127B" w:rsidRPr="00BE0658" w:rsidRDefault="002D127B" w:rsidP="00883D97">
            <w:pPr>
              <w:rPr>
                <w:rFonts w:ascii="Arial" w:hAnsi="Arial" w:cs="Arial"/>
                <w:i/>
                <w:iCs/>
                <w:sz w:val="18"/>
                <w:szCs w:val="18"/>
              </w:rPr>
            </w:pPr>
          </w:p>
          <w:p w14:paraId="16BB674C" w14:textId="45E33982" w:rsidR="002D127B" w:rsidRPr="00BE0658" w:rsidRDefault="002D127B" w:rsidP="00883D97">
            <w:pPr>
              <w:rPr>
                <w:rFonts w:ascii="Arial" w:hAnsi="Arial" w:cs="Arial"/>
                <w:b/>
                <w:bCs/>
                <w:sz w:val="18"/>
                <w:szCs w:val="18"/>
              </w:rPr>
            </w:pPr>
            <w:r w:rsidRPr="00BE0658">
              <w:rPr>
                <w:rFonts w:ascii="Arial" w:hAnsi="Arial" w:cs="Arial"/>
                <w:sz w:val="18"/>
                <w:szCs w:val="18"/>
              </w:rPr>
              <w:t>UWAGA:</w:t>
            </w:r>
            <w:r w:rsidRPr="00BE0658">
              <w:rPr>
                <w:rFonts w:ascii="Arial" w:hAnsi="Arial" w:cs="Arial"/>
                <w:b/>
                <w:bCs/>
                <w:sz w:val="18"/>
                <w:szCs w:val="18"/>
              </w:rPr>
              <w:t xml:space="preserve"> </w:t>
            </w:r>
            <w:r w:rsidRPr="00BE0658">
              <w:rPr>
                <w:rFonts w:ascii="Arial" w:hAnsi="Arial" w:cs="Arial"/>
                <w:sz w:val="18"/>
                <w:szCs w:val="18"/>
              </w:rPr>
              <w:t>W przypadku gdy Wnioskodawca jest przedsiębiorcą niepozostającym z żadnym innym przedsiębiorcą w stosunku związania, należy wpisać</w:t>
            </w:r>
            <w:r w:rsidR="00FC5E7F" w:rsidRPr="00BE0658">
              <w:rPr>
                <w:rFonts w:ascii="Arial" w:hAnsi="Arial" w:cs="Arial"/>
                <w:sz w:val="18"/>
                <w:szCs w:val="18"/>
              </w:rPr>
              <w:t xml:space="preserve"> w poz. 1</w:t>
            </w:r>
            <w:r w:rsidRPr="00BE0658">
              <w:rPr>
                <w:rFonts w:ascii="Arial" w:hAnsi="Arial" w:cs="Arial"/>
                <w:sz w:val="18"/>
                <w:szCs w:val="18"/>
              </w:rPr>
              <w:t xml:space="preserve"> – „nie dotyczy”</w:t>
            </w:r>
          </w:p>
        </w:tc>
        <w:tc>
          <w:tcPr>
            <w:tcW w:w="5955" w:type="dxa"/>
            <w:gridSpan w:val="7"/>
          </w:tcPr>
          <w:p w14:paraId="2E76853C" w14:textId="77777777" w:rsidR="002D127B" w:rsidRPr="00BE0658" w:rsidRDefault="002D127B" w:rsidP="00883D97">
            <w:pPr>
              <w:rPr>
                <w:rFonts w:ascii="Arial" w:hAnsi="Arial" w:cs="Arial"/>
                <w:sz w:val="18"/>
                <w:szCs w:val="18"/>
              </w:rPr>
            </w:pPr>
            <w:r w:rsidRPr="00BE0658">
              <w:rPr>
                <w:rFonts w:ascii="Arial" w:hAnsi="Arial" w:cs="Arial"/>
                <w:sz w:val="18"/>
                <w:szCs w:val="18"/>
              </w:rPr>
              <w:t>1.</w:t>
            </w:r>
          </w:p>
        </w:tc>
      </w:tr>
      <w:tr w:rsidR="00BE0658" w:rsidRPr="00BE0658" w14:paraId="318EB228" w14:textId="77777777" w:rsidTr="008B5BC0">
        <w:trPr>
          <w:trHeight w:val="300"/>
        </w:trPr>
        <w:tc>
          <w:tcPr>
            <w:tcW w:w="4394" w:type="dxa"/>
            <w:vMerge/>
          </w:tcPr>
          <w:p w14:paraId="62E24D8E" w14:textId="77777777" w:rsidR="002D127B" w:rsidRPr="00BE0658" w:rsidRDefault="002D127B" w:rsidP="00883D97">
            <w:pPr>
              <w:rPr>
                <w:rFonts w:ascii="Arial" w:hAnsi="Arial" w:cs="Arial"/>
                <w:b/>
                <w:bCs/>
                <w:sz w:val="18"/>
                <w:szCs w:val="18"/>
              </w:rPr>
            </w:pPr>
          </w:p>
        </w:tc>
        <w:tc>
          <w:tcPr>
            <w:tcW w:w="5955" w:type="dxa"/>
            <w:gridSpan w:val="7"/>
          </w:tcPr>
          <w:p w14:paraId="1EC61E8C" w14:textId="77777777" w:rsidR="002D127B" w:rsidRPr="00BE0658" w:rsidRDefault="002D127B" w:rsidP="00883D97">
            <w:pPr>
              <w:rPr>
                <w:rFonts w:ascii="Arial" w:hAnsi="Arial" w:cs="Arial"/>
                <w:sz w:val="18"/>
                <w:szCs w:val="18"/>
              </w:rPr>
            </w:pPr>
            <w:r w:rsidRPr="00BE0658">
              <w:rPr>
                <w:rFonts w:ascii="Arial" w:hAnsi="Arial" w:cs="Arial"/>
                <w:sz w:val="18"/>
                <w:szCs w:val="18"/>
              </w:rPr>
              <w:t>2.</w:t>
            </w:r>
          </w:p>
        </w:tc>
      </w:tr>
      <w:tr w:rsidR="00BE0658" w:rsidRPr="00BE0658" w14:paraId="1D6001FC" w14:textId="77777777" w:rsidTr="008B5BC0">
        <w:trPr>
          <w:trHeight w:val="300"/>
        </w:trPr>
        <w:tc>
          <w:tcPr>
            <w:tcW w:w="4394" w:type="dxa"/>
            <w:vMerge/>
          </w:tcPr>
          <w:p w14:paraId="4A558571" w14:textId="77777777" w:rsidR="002D127B" w:rsidRPr="00BE0658" w:rsidRDefault="002D127B" w:rsidP="00883D97">
            <w:pPr>
              <w:rPr>
                <w:rFonts w:ascii="Arial" w:hAnsi="Arial" w:cs="Arial"/>
                <w:b/>
                <w:bCs/>
                <w:sz w:val="18"/>
                <w:szCs w:val="18"/>
              </w:rPr>
            </w:pPr>
          </w:p>
        </w:tc>
        <w:tc>
          <w:tcPr>
            <w:tcW w:w="5955" w:type="dxa"/>
            <w:gridSpan w:val="7"/>
          </w:tcPr>
          <w:p w14:paraId="4DED22E1" w14:textId="77777777" w:rsidR="002D127B" w:rsidRPr="00BE0658" w:rsidRDefault="002D127B" w:rsidP="00883D97">
            <w:pPr>
              <w:rPr>
                <w:rFonts w:ascii="Arial" w:hAnsi="Arial" w:cs="Arial"/>
                <w:sz w:val="18"/>
                <w:szCs w:val="18"/>
              </w:rPr>
            </w:pPr>
            <w:r w:rsidRPr="00BE0658">
              <w:rPr>
                <w:rFonts w:ascii="Arial" w:hAnsi="Arial" w:cs="Arial"/>
                <w:sz w:val="18"/>
                <w:szCs w:val="18"/>
              </w:rPr>
              <w:t>3.</w:t>
            </w:r>
          </w:p>
        </w:tc>
      </w:tr>
      <w:tr w:rsidR="00BE0658" w:rsidRPr="00BE0658" w14:paraId="4E36221E" w14:textId="77777777" w:rsidTr="008B5BC0">
        <w:trPr>
          <w:trHeight w:val="300"/>
        </w:trPr>
        <w:tc>
          <w:tcPr>
            <w:tcW w:w="4394" w:type="dxa"/>
            <w:vMerge/>
          </w:tcPr>
          <w:p w14:paraId="0738D7C6" w14:textId="77777777" w:rsidR="002D127B" w:rsidRPr="00BE0658" w:rsidRDefault="002D127B" w:rsidP="00883D97">
            <w:pPr>
              <w:rPr>
                <w:rFonts w:ascii="Arial" w:hAnsi="Arial" w:cs="Arial"/>
                <w:b/>
                <w:bCs/>
                <w:sz w:val="18"/>
                <w:szCs w:val="18"/>
              </w:rPr>
            </w:pPr>
          </w:p>
        </w:tc>
        <w:tc>
          <w:tcPr>
            <w:tcW w:w="5955" w:type="dxa"/>
            <w:gridSpan w:val="7"/>
          </w:tcPr>
          <w:p w14:paraId="2ABA7563" w14:textId="77777777" w:rsidR="002D127B" w:rsidRPr="00BE0658" w:rsidRDefault="002D127B" w:rsidP="00883D97">
            <w:pPr>
              <w:rPr>
                <w:rFonts w:ascii="Arial" w:hAnsi="Arial" w:cs="Arial"/>
                <w:sz w:val="18"/>
                <w:szCs w:val="18"/>
              </w:rPr>
            </w:pPr>
            <w:r w:rsidRPr="00BE0658">
              <w:rPr>
                <w:rFonts w:ascii="Arial" w:hAnsi="Arial" w:cs="Arial"/>
                <w:sz w:val="18"/>
                <w:szCs w:val="18"/>
              </w:rPr>
              <w:t>4.</w:t>
            </w:r>
          </w:p>
        </w:tc>
      </w:tr>
      <w:tr w:rsidR="00BE0658" w:rsidRPr="00BE0658" w14:paraId="0EB9B7E2" w14:textId="77777777" w:rsidTr="008B5BC0">
        <w:trPr>
          <w:trHeight w:val="300"/>
        </w:trPr>
        <w:tc>
          <w:tcPr>
            <w:tcW w:w="4394" w:type="dxa"/>
            <w:vMerge/>
          </w:tcPr>
          <w:p w14:paraId="0DC7B9DC" w14:textId="77777777" w:rsidR="002D127B" w:rsidRPr="00BE0658" w:rsidRDefault="002D127B" w:rsidP="00883D97">
            <w:pPr>
              <w:rPr>
                <w:rFonts w:ascii="Arial" w:hAnsi="Arial" w:cs="Arial"/>
                <w:b/>
                <w:bCs/>
                <w:sz w:val="18"/>
                <w:szCs w:val="18"/>
              </w:rPr>
            </w:pPr>
          </w:p>
        </w:tc>
        <w:tc>
          <w:tcPr>
            <w:tcW w:w="5955" w:type="dxa"/>
            <w:gridSpan w:val="7"/>
          </w:tcPr>
          <w:p w14:paraId="4231E20C" w14:textId="77777777" w:rsidR="002D127B" w:rsidRPr="00BE0658" w:rsidRDefault="002D127B" w:rsidP="00883D97">
            <w:pPr>
              <w:rPr>
                <w:rFonts w:ascii="Arial" w:hAnsi="Arial" w:cs="Arial"/>
                <w:sz w:val="18"/>
                <w:szCs w:val="18"/>
              </w:rPr>
            </w:pPr>
            <w:r w:rsidRPr="00BE0658">
              <w:rPr>
                <w:rFonts w:ascii="Arial" w:hAnsi="Arial" w:cs="Arial"/>
                <w:sz w:val="18"/>
                <w:szCs w:val="18"/>
              </w:rPr>
              <w:t>5.</w:t>
            </w:r>
          </w:p>
        </w:tc>
      </w:tr>
      <w:tr w:rsidR="00BE0658" w:rsidRPr="00BE0658" w14:paraId="1DE80E17" w14:textId="77777777" w:rsidTr="008B5BC0">
        <w:trPr>
          <w:trHeight w:val="300"/>
        </w:trPr>
        <w:tc>
          <w:tcPr>
            <w:tcW w:w="4394" w:type="dxa"/>
            <w:vMerge/>
          </w:tcPr>
          <w:p w14:paraId="05D0248F" w14:textId="77777777" w:rsidR="002D127B" w:rsidRPr="00BE0658" w:rsidRDefault="002D127B" w:rsidP="00883D97">
            <w:pPr>
              <w:rPr>
                <w:rFonts w:ascii="Arial" w:hAnsi="Arial" w:cs="Arial"/>
                <w:b/>
                <w:bCs/>
                <w:sz w:val="18"/>
                <w:szCs w:val="18"/>
              </w:rPr>
            </w:pPr>
          </w:p>
        </w:tc>
        <w:tc>
          <w:tcPr>
            <w:tcW w:w="5955" w:type="dxa"/>
            <w:gridSpan w:val="7"/>
          </w:tcPr>
          <w:p w14:paraId="1D17320E" w14:textId="77777777" w:rsidR="002D127B" w:rsidRPr="00BE0658" w:rsidRDefault="002D127B" w:rsidP="00883D97">
            <w:pPr>
              <w:rPr>
                <w:rFonts w:ascii="Arial" w:hAnsi="Arial" w:cs="Arial"/>
                <w:sz w:val="18"/>
                <w:szCs w:val="18"/>
              </w:rPr>
            </w:pPr>
            <w:r w:rsidRPr="00BE0658">
              <w:rPr>
                <w:rFonts w:ascii="Arial" w:hAnsi="Arial" w:cs="Arial"/>
                <w:sz w:val="18"/>
                <w:szCs w:val="18"/>
              </w:rPr>
              <w:t>6.</w:t>
            </w:r>
          </w:p>
        </w:tc>
      </w:tr>
      <w:tr w:rsidR="00BE0658" w:rsidRPr="00BE0658" w14:paraId="289FEC15" w14:textId="77777777" w:rsidTr="008B5BC0">
        <w:trPr>
          <w:trHeight w:val="300"/>
        </w:trPr>
        <w:tc>
          <w:tcPr>
            <w:tcW w:w="4394" w:type="dxa"/>
            <w:vMerge/>
          </w:tcPr>
          <w:p w14:paraId="6A715B60" w14:textId="77777777" w:rsidR="002D127B" w:rsidRPr="00BE0658" w:rsidRDefault="002D127B" w:rsidP="00883D97">
            <w:pPr>
              <w:rPr>
                <w:rFonts w:ascii="Arial" w:hAnsi="Arial" w:cs="Arial"/>
                <w:b/>
                <w:bCs/>
                <w:sz w:val="18"/>
                <w:szCs w:val="18"/>
              </w:rPr>
            </w:pPr>
          </w:p>
        </w:tc>
        <w:tc>
          <w:tcPr>
            <w:tcW w:w="5955" w:type="dxa"/>
            <w:gridSpan w:val="7"/>
          </w:tcPr>
          <w:p w14:paraId="19CB559B" w14:textId="77777777" w:rsidR="002D127B" w:rsidRPr="00BE0658" w:rsidRDefault="002D127B" w:rsidP="00883D97">
            <w:pPr>
              <w:rPr>
                <w:rFonts w:ascii="Arial" w:hAnsi="Arial" w:cs="Arial"/>
                <w:sz w:val="18"/>
                <w:szCs w:val="18"/>
              </w:rPr>
            </w:pPr>
            <w:r w:rsidRPr="00BE0658">
              <w:rPr>
                <w:rFonts w:ascii="Arial" w:hAnsi="Arial" w:cs="Arial"/>
                <w:sz w:val="18"/>
                <w:szCs w:val="18"/>
              </w:rPr>
              <w:t>7.</w:t>
            </w:r>
          </w:p>
        </w:tc>
      </w:tr>
      <w:tr w:rsidR="00BE0658" w:rsidRPr="00BE0658" w14:paraId="6012CCCE" w14:textId="77777777" w:rsidTr="008B5BC0">
        <w:trPr>
          <w:trHeight w:val="300"/>
        </w:trPr>
        <w:tc>
          <w:tcPr>
            <w:tcW w:w="4394" w:type="dxa"/>
            <w:vMerge/>
          </w:tcPr>
          <w:p w14:paraId="1A30B421" w14:textId="77777777" w:rsidR="002D127B" w:rsidRPr="00BE0658" w:rsidRDefault="002D127B" w:rsidP="00883D97">
            <w:pPr>
              <w:rPr>
                <w:rFonts w:ascii="Arial" w:hAnsi="Arial" w:cs="Arial"/>
                <w:b/>
                <w:bCs/>
                <w:sz w:val="18"/>
                <w:szCs w:val="18"/>
              </w:rPr>
            </w:pPr>
          </w:p>
        </w:tc>
        <w:tc>
          <w:tcPr>
            <w:tcW w:w="5955" w:type="dxa"/>
            <w:gridSpan w:val="7"/>
          </w:tcPr>
          <w:p w14:paraId="597B08F0" w14:textId="77777777" w:rsidR="002D127B" w:rsidRPr="00BE0658" w:rsidRDefault="002D127B" w:rsidP="00883D97">
            <w:pPr>
              <w:rPr>
                <w:rFonts w:ascii="Arial" w:hAnsi="Arial" w:cs="Arial"/>
                <w:sz w:val="18"/>
                <w:szCs w:val="18"/>
              </w:rPr>
            </w:pPr>
            <w:r w:rsidRPr="00BE0658">
              <w:rPr>
                <w:rFonts w:ascii="Arial" w:hAnsi="Arial" w:cs="Arial"/>
                <w:sz w:val="18"/>
                <w:szCs w:val="18"/>
              </w:rPr>
              <w:t>8.</w:t>
            </w:r>
          </w:p>
        </w:tc>
      </w:tr>
      <w:tr w:rsidR="00BE0658" w:rsidRPr="00BE0658" w14:paraId="12900645" w14:textId="77777777" w:rsidTr="008B5BC0">
        <w:trPr>
          <w:trHeight w:val="300"/>
        </w:trPr>
        <w:tc>
          <w:tcPr>
            <w:tcW w:w="4394" w:type="dxa"/>
            <w:vMerge/>
          </w:tcPr>
          <w:p w14:paraId="4C47F113" w14:textId="77777777" w:rsidR="002D127B" w:rsidRPr="00BE0658" w:rsidRDefault="002D127B" w:rsidP="00883D97">
            <w:pPr>
              <w:rPr>
                <w:rFonts w:ascii="Arial" w:hAnsi="Arial" w:cs="Arial"/>
                <w:b/>
                <w:bCs/>
                <w:sz w:val="18"/>
                <w:szCs w:val="18"/>
              </w:rPr>
            </w:pPr>
          </w:p>
        </w:tc>
        <w:tc>
          <w:tcPr>
            <w:tcW w:w="5955" w:type="dxa"/>
            <w:gridSpan w:val="7"/>
          </w:tcPr>
          <w:p w14:paraId="7EF83180" w14:textId="77777777" w:rsidR="002D127B" w:rsidRPr="00BE0658" w:rsidRDefault="002D127B" w:rsidP="00883D97">
            <w:pPr>
              <w:rPr>
                <w:rFonts w:ascii="Arial" w:hAnsi="Arial" w:cs="Arial"/>
                <w:sz w:val="18"/>
                <w:szCs w:val="18"/>
              </w:rPr>
            </w:pPr>
            <w:r w:rsidRPr="00BE0658">
              <w:rPr>
                <w:rFonts w:ascii="Arial" w:hAnsi="Arial" w:cs="Arial"/>
                <w:sz w:val="18"/>
                <w:szCs w:val="18"/>
              </w:rPr>
              <w:t>9.</w:t>
            </w:r>
          </w:p>
        </w:tc>
      </w:tr>
      <w:tr w:rsidR="00BE0658" w:rsidRPr="00BE0658" w14:paraId="6605F2B4" w14:textId="77777777" w:rsidTr="008B5BC0">
        <w:trPr>
          <w:trHeight w:val="300"/>
        </w:trPr>
        <w:tc>
          <w:tcPr>
            <w:tcW w:w="4394" w:type="dxa"/>
            <w:vMerge/>
          </w:tcPr>
          <w:p w14:paraId="3A4D47D4" w14:textId="77777777" w:rsidR="002D127B" w:rsidRPr="00BE0658" w:rsidRDefault="002D127B" w:rsidP="00883D97">
            <w:pPr>
              <w:rPr>
                <w:rFonts w:ascii="Arial" w:hAnsi="Arial" w:cs="Arial"/>
                <w:b/>
                <w:bCs/>
                <w:sz w:val="18"/>
                <w:szCs w:val="18"/>
              </w:rPr>
            </w:pPr>
          </w:p>
        </w:tc>
        <w:tc>
          <w:tcPr>
            <w:tcW w:w="5955" w:type="dxa"/>
            <w:gridSpan w:val="7"/>
          </w:tcPr>
          <w:p w14:paraId="41C963C9" w14:textId="77777777" w:rsidR="002D127B" w:rsidRPr="00BE0658" w:rsidRDefault="002D127B" w:rsidP="00883D97">
            <w:pPr>
              <w:rPr>
                <w:rFonts w:ascii="Arial" w:hAnsi="Arial" w:cs="Arial"/>
                <w:sz w:val="18"/>
                <w:szCs w:val="18"/>
              </w:rPr>
            </w:pPr>
            <w:r w:rsidRPr="00BE0658">
              <w:rPr>
                <w:rFonts w:ascii="Arial" w:hAnsi="Arial" w:cs="Arial"/>
                <w:sz w:val="18"/>
                <w:szCs w:val="18"/>
              </w:rPr>
              <w:t>10</w:t>
            </w:r>
          </w:p>
        </w:tc>
      </w:tr>
      <w:tr w:rsidR="00BE0658" w:rsidRPr="00BE0658" w14:paraId="1935BE35" w14:textId="77777777" w:rsidTr="008B5BC0">
        <w:trPr>
          <w:trHeight w:val="598"/>
        </w:trPr>
        <w:tc>
          <w:tcPr>
            <w:tcW w:w="4394" w:type="dxa"/>
            <w:vMerge w:val="restart"/>
          </w:tcPr>
          <w:p w14:paraId="0D3CD7AF" w14:textId="77777777" w:rsidR="002D127B" w:rsidRPr="00BE0658" w:rsidRDefault="002D127B" w:rsidP="00883D97">
            <w:pPr>
              <w:jc w:val="both"/>
              <w:rPr>
                <w:rFonts w:ascii="Arial" w:hAnsi="Arial" w:cs="Arial"/>
                <w:sz w:val="18"/>
                <w:szCs w:val="18"/>
              </w:rPr>
            </w:pPr>
            <w:r w:rsidRPr="00BE0658">
              <w:rPr>
                <w:rFonts w:ascii="Arial" w:hAnsi="Arial" w:cs="Arial"/>
                <w:b/>
                <w:sz w:val="18"/>
                <w:szCs w:val="18"/>
              </w:rPr>
              <w:t>6.</w:t>
            </w:r>
            <w:r w:rsidRPr="00BE0658">
              <w:rPr>
                <w:rFonts w:ascii="Arial" w:hAnsi="Arial" w:cs="Arial"/>
                <w:sz w:val="18"/>
                <w:szCs w:val="18"/>
              </w:rPr>
              <w:t xml:space="preserve"> W przypadku podmiotów wpisanych do rejestru przedsiębiorców Krajowego Rejestru Sądowego, należy wskazać wszystkich:</w:t>
            </w:r>
          </w:p>
          <w:p w14:paraId="722B0473" w14:textId="77777777" w:rsidR="002D127B" w:rsidRPr="00BE0658" w:rsidRDefault="002D127B" w:rsidP="002D127B">
            <w:pPr>
              <w:numPr>
                <w:ilvl w:val="0"/>
                <w:numId w:val="7"/>
              </w:numPr>
              <w:jc w:val="both"/>
              <w:rPr>
                <w:rFonts w:ascii="Arial" w:hAnsi="Arial" w:cs="Arial"/>
                <w:sz w:val="18"/>
                <w:szCs w:val="18"/>
              </w:rPr>
            </w:pPr>
            <w:r w:rsidRPr="00BE0658">
              <w:rPr>
                <w:rFonts w:ascii="Arial" w:hAnsi="Arial" w:cs="Arial"/>
                <w:sz w:val="18"/>
                <w:szCs w:val="18"/>
              </w:rPr>
              <w:t>członków organów zarządzających,</w:t>
            </w:r>
          </w:p>
          <w:p w14:paraId="7756B299" w14:textId="77777777" w:rsidR="002D127B" w:rsidRPr="00BE0658" w:rsidRDefault="002D127B" w:rsidP="002D127B">
            <w:pPr>
              <w:numPr>
                <w:ilvl w:val="0"/>
                <w:numId w:val="7"/>
              </w:numPr>
              <w:jc w:val="both"/>
              <w:rPr>
                <w:rFonts w:ascii="Arial" w:hAnsi="Arial" w:cs="Arial"/>
                <w:sz w:val="18"/>
                <w:szCs w:val="18"/>
              </w:rPr>
            </w:pPr>
            <w:r w:rsidRPr="00BE0658">
              <w:rPr>
                <w:rFonts w:ascii="Arial" w:hAnsi="Arial" w:cs="Arial"/>
                <w:sz w:val="18"/>
                <w:szCs w:val="18"/>
              </w:rPr>
              <w:t xml:space="preserve">wspólników, </w:t>
            </w:r>
          </w:p>
          <w:p w14:paraId="540E9D7A" w14:textId="77777777" w:rsidR="002D127B" w:rsidRPr="00BE0658" w:rsidRDefault="002D127B" w:rsidP="002D127B">
            <w:pPr>
              <w:numPr>
                <w:ilvl w:val="0"/>
                <w:numId w:val="7"/>
              </w:numPr>
              <w:jc w:val="both"/>
              <w:rPr>
                <w:rFonts w:ascii="Arial" w:hAnsi="Arial" w:cs="Arial"/>
                <w:sz w:val="18"/>
                <w:szCs w:val="18"/>
              </w:rPr>
            </w:pPr>
            <w:r w:rsidRPr="00BE0658">
              <w:rPr>
                <w:rFonts w:ascii="Arial" w:hAnsi="Arial" w:cs="Arial"/>
                <w:sz w:val="18"/>
                <w:szCs w:val="18"/>
              </w:rPr>
              <w:t>udziałowców,</w:t>
            </w:r>
          </w:p>
          <w:p w14:paraId="4FBC41F0" w14:textId="77777777" w:rsidR="002D127B" w:rsidRPr="00BE0658" w:rsidRDefault="002D127B" w:rsidP="002D127B">
            <w:pPr>
              <w:numPr>
                <w:ilvl w:val="0"/>
                <w:numId w:val="7"/>
              </w:numPr>
              <w:jc w:val="both"/>
              <w:rPr>
                <w:rFonts w:ascii="Arial" w:hAnsi="Arial" w:cs="Arial"/>
                <w:sz w:val="18"/>
                <w:szCs w:val="18"/>
              </w:rPr>
            </w:pPr>
            <w:r w:rsidRPr="00BE0658">
              <w:rPr>
                <w:rFonts w:ascii="Arial" w:hAnsi="Arial" w:cs="Arial"/>
                <w:sz w:val="18"/>
                <w:szCs w:val="18"/>
              </w:rPr>
              <w:t xml:space="preserve">akcjonariuszy posiadających akcje imienne, </w:t>
            </w:r>
          </w:p>
          <w:p w14:paraId="043A6E41" w14:textId="77777777" w:rsidR="002D127B" w:rsidRPr="00BE0658" w:rsidRDefault="002D127B" w:rsidP="002D127B">
            <w:pPr>
              <w:numPr>
                <w:ilvl w:val="0"/>
                <w:numId w:val="7"/>
              </w:numPr>
              <w:jc w:val="both"/>
              <w:rPr>
                <w:rFonts w:ascii="Arial" w:hAnsi="Arial" w:cs="Arial"/>
                <w:sz w:val="18"/>
                <w:szCs w:val="18"/>
              </w:rPr>
            </w:pPr>
            <w:r w:rsidRPr="00BE0658">
              <w:rPr>
                <w:rFonts w:ascii="Arial" w:hAnsi="Arial" w:cs="Arial"/>
                <w:sz w:val="18"/>
                <w:szCs w:val="18"/>
              </w:rPr>
              <w:t>prokurentów samoistnych,</w:t>
            </w:r>
          </w:p>
          <w:p w14:paraId="50A473D3" w14:textId="77777777" w:rsidR="002D127B" w:rsidRPr="00BE0658" w:rsidRDefault="002D127B" w:rsidP="00883D97">
            <w:pPr>
              <w:rPr>
                <w:rFonts w:ascii="Arial" w:hAnsi="Arial" w:cs="Arial"/>
                <w:b/>
                <w:bCs/>
                <w:sz w:val="18"/>
                <w:szCs w:val="18"/>
              </w:rPr>
            </w:pPr>
            <w:r w:rsidRPr="00BE0658">
              <w:rPr>
                <w:rFonts w:ascii="Arial" w:hAnsi="Arial" w:cs="Arial"/>
                <w:sz w:val="18"/>
                <w:szCs w:val="18"/>
              </w:rPr>
              <w:t>będących osobami fizycznymi  prowadzącymi jednoosobową działalność gospodarczą na podstawie wpisu do Centralnej Ewidencji i Informacji o Działalności Gospodarczej, w tym wspólników spółek cywilnych.</w:t>
            </w:r>
          </w:p>
        </w:tc>
        <w:tc>
          <w:tcPr>
            <w:tcW w:w="570" w:type="dxa"/>
          </w:tcPr>
          <w:p w14:paraId="4FFC590B" w14:textId="77777777" w:rsidR="002D127B" w:rsidRPr="00BE0658" w:rsidRDefault="002D127B" w:rsidP="00883D97">
            <w:pPr>
              <w:spacing w:line="480" w:lineRule="auto"/>
              <w:rPr>
                <w:rFonts w:ascii="Arial" w:hAnsi="Arial" w:cs="Arial"/>
                <w:sz w:val="18"/>
                <w:szCs w:val="18"/>
              </w:rPr>
            </w:pPr>
            <w:r w:rsidRPr="00BE0658">
              <w:rPr>
                <w:rFonts w:ascii="Arial" w:hAnsi="Arial" w:cs="Arial"/>
                <w:sz w:val="18"/>
                <w:szCs w:val="18"/>
              </w:rPr>
              <w:t>Lp.</w:t>
            </w:r>
          </w:p>
        </w:tc>
        <w:tc>
          <w:tcPr>
            <w:tcW w:w="2549" w:type="dxa"/>
            <w:gridSpan w:val="3"/>
          </w:tcPr>
          <w:p w14:paraId="1EF0CA59" w14:textId="77777777" w:rsidR="002D127B" w:rsidRPr="00BE0658" w:rsidRDefault="002D127B" w:rsidP="00883D97">
            <w:pPr>
              <w:jc w:val="both"/>
              <w:rPr>
                <w:rFonts w:ascii="Arial" w:hAnsi="Arial" w:cs="Arial"/>
                <w:sz w:val="18"/>
                <w:szCs w:val="18"/>
              </w:rPr>
            </w:pPr>
            <w:r w:rsidRPr="00BE0658">
              <w:rPr>
                <w:rFonts w:ascii="Arial" w:hAnsi="Arial" w:cs="Arial"/>
                <w:sz w:val="18"/>
                <w:szCs w:val="18"/>
              </w:rPr>
              <w:t>Nazwa przedsiębiorcy (pełniona funkcja)</w:t>
            </w:r>
          </w:p>
        </w:tc>
        <w:tc>
          <w:tcPr>
            <w:tcW w:w="2836" w:type="dxa"/>
            <w:gridSpan w:val="3"/>
          </w:tcPr>
          <w:p w14:paraId="168F7986" w14:textId="77777777" w:rsidR="002D127B" w:rsidRPr="00BE0658" w:rsidRDefault="002D127B" w:rsidP="00883D97">
            <w:pPr>
              <w:spacing w:line="480" w:lineRule="auto"/>
              <w:jc w:val="center"/>
              <w:rPr>
                <w:rFonts w:ascii="Arial" w:hAnsi="Arial" w:cs="Arial"/>
                <w:sz w:val="18"/>
                <w:szCs w:val="18"/>
              </w:rPr>
            </w:pPr>
            <w:r w:rsidRPr="00BE0658">
              <w:rPr>
                <w:rFonts w:ascii="Arial" w:hAnsi="Arial" w:cs="Arial"/>
                <w:sz w:val="18"/>
                <w:szCs w:val="18"/>
              </w:rPr>
              <w:t>NIP</w:t>
            </w:r>
          </w:p>
        </w:tc>
      </w:tr>
      <w:tr w:rsidR="00BE0658" w:rsidRPr="00BE0658" w14:paraId="59CD1BBA" w14:textId="77777777" w:rsidTr="008B5BC0">
        <w:tc>
          <w:tcPr>
            <w:tcW w:w="4394" w:type="dxa"/>
            <w:vMerge/>
          </w:tcPr>
          <w:p w14:paraId="3DCEB765" w14:textId="77777777" w:rsidR="002D127B" w:rsidRPr="00BE0658" w:rsidRDefault="002D127B" w:rsidP="00883D97">
            <w:pPr>
              <w:rPr>
                <w:rFonts w:ascii="Arial" w:hAnsi="Arial" w:cs="Arial"/>
                <w:b/>
                <w:bCs/>
                <w:sz w:val="18"/>
                <w:szCs w:val="18"/>
              </w:rPr>
            </w:pPr>
          </w:p>
        </w:tc>
        <w:tc>
          <w:tcPr>
            <w:tcW w:w="570" w:type="dxa"/>
          </w:tcPr>
          <w:p w14:paraId="3E5E63C0" w14:textId="77777777" w:rsidR="002D127B" w:rsidRPr="00BE0658" w:rsidRDefault="002D127B" w:rsidP="00883D97">
            <w:pPr>
              <w:rPr>
                <w:rFonts w:ascii="Arial" w:hAnsi="Arial" w:cs="Arial"/>
                <w:sz w:val="18"/>
                <w:szCs w:val="18"/>
              </w:rPr>
            </w:pPr>
            <w:r w:rsidRPr="00BE0658">
              <w:rPr>
                <w:rFonts w:ascii="Arial" w:hAnsi="Arial" w:cs="Arial"/>
                <w:sz w:val="18"/>
                <w:szCs w:val="18"/>
              </w:rPr>
              <w:t>1.</w:t>
            </w:r>
          </w:p>
        </w:tc>
        <w:tc>
          <w:tcPr>
            <w:tcW w:w="2549" w:type="dxa"/>
            <w:gridSpan w:val="3"/>
          </w:tcPr>
          <w:p w14:paraId="46259038" w14:textId="77777777" w:rsidR="002D127B" w:rsidRPr="00BE0658" w:rsidRDefault="002D127B" w:rsidP="00883D97">
            <w:pPr>
              <w:rPr>
                <w:rFonts w:ascii="Arial" w:hAnsi="Arial" w:cs="Arial"/>
                <w:sz w:val="18"/>
                <w:szCs w:val="18"/>
              </w:rPr>
            </w:pPr>
          </w:p>
        </w:tc>
        <w:tc>
          <w:tcPr>
            <w:tcW w:w="2836" w:type="dxa"/>
            <w:gridSpan w:val="3"/>
          </w:tcPr>
          <w:p w14:paraId="2A1A9B86" w14:textId="77777777" w:rsidR="002D127B" w:rsidRPr="00BE0658" w:rsidRDefault="002D127B" w:rsidP="00883D97">
            <w:pPr>
              <w:rPr>
                <w:rFonts w:ascii="Arial" w:hAnsi="Arial" w:cs="Arial"/>
                <w:sz w:val="18"/>
                <w:szCs w:val="18"/>
              </w:rPr>
            </w:pPr>
          </w:p>
        </w:tc>
      </w:tr>
      <w:tr w:rsidR="00BE0658" w:rsidRPr="00BE0658" w14:paraId="42C9B654" w14:textId="77777777" w:rsidTr="008B5BC0">
        <w:tc>
          <w:tcPr>
            <w:tcW w:w="4394" w:type="dxa"/>
            <w:vMerge/>
          </w:tcPr>
          <w:p w14:paraId="2CAD8351" w14:textId="77777777" w:rsidR="002D127B" w:rsidRPr="00BE0658" w:rsidRDefault="002D127B" w:rsidP="00883D97">
            <w:pPr>
              <w:rPr>
                <w:rFonts w:ascii="Arial" w:hAnsi="Arial" w:cs="Arial"/>
                <w:b/>
                <w:bCs/>
                <w:sz w:val="18"/>
                <w:szCs w:val="18"/>
              </w:rPr>
            </w:pPr>
          </w:p>
        </w:tc>
        <w:tc>
          <w:tcPr>
            <w:tcW w:w="570" w:type="dxa"/>
          </w:tcPr>
          <w:p w14:paraId="17937E9D" w14:textId="77777777" w:rsidR="002D127B" w:rsidRPr="00BE0658" w:rsidRDefault="002D127B" w:rsidP="00883D97">
            <w:pPr>
              <w:rPr>
                <w:rFonts w:ascii="Arial" w:hAnsi="Arial" w:cs="Arial"/>
                <w:sz w:val="18"/>
                <w:szCs w:val="18"/>
              </w:rPr>
            </w:pPr>
            <w:r w:rsidRPr="00BE0658">
              <w:rPr>
                <w:rFonts w:ascii="Arial" w:hAnsi="Arial" w:cs="Arial"/>
                <w:sz w:val="18"/>
                <w:szCs w:val="18"/>
              </w:rPr>
              <w:t>2.</w:t>
            </w:r>
          </w:p>
        </w:tc>
        <w:tc>
          <w:tcPr>
            <w:tcW w:w="2549" w:type="dxa"/>
            <w:gridSpan w:val="3"/>
          </w:tcPr>
          <w:p w14:paraId="106D0BC1" w14:textId="77777777" w:rsidR="002D127B" w:rsidRPr="00BE0658" w:rsidRDefault="002D127B" w:rsidP="00883D97">
            <w:pPr>
              <w:rPr>
                <w:rFonts w:ascii="Arial" w:hAnsi="Arial" w:cs="Arial"/>
                <w:sz w:val="18"/>
                <w:szCs w:val="18"/>
              </w:rPr>
            </w:pPr>
          </w:p>
        </w:tc>
        <w:tc>
          <w:tcPr>
            <w:tcW w:w="2836" w:type="dxa"/>
            <w:gridSpan w:val="3"/>
          </w:tcPr>
          <w:p w14:paraId="42689FDD" w14:textId="77777777" w:rsidR="002D127B" w:rsidRPr="00BE0658" w:rsidRDefault="002D127B" w:rsidP="00883D97">
            <w:pPr>
              <w:rPr>
                <w:rFonts w:ascii="Arial" w:hAnsi="Arial" w:cs="Arial"/>
                <w:sz w:val="18"/>
                <w:szCs w:val="18"/>
              </w:rPr>
            </w:pPr>
          </w:p>
        </w:tc>
      </w:tr>
      <w:tr w:rsidR="00BE0658" w:rsidRPr="00BE0658" w14:paraId="0DB8F79F" w14:textId="77777777" w:rsidTr="008B5BC0">
        <w:tc>
          <w:tcPr>
            <w:tcW w:w="4394" w:type="dxa"/>
            <w:vMerge/>
          </w:tcPr>
          <w:p w14:paraId="4F649493" w14:textId="77777777" w:rsidR="002D127B" w:rsidRPr="00BE0658" w:rsidRDefault="002D127B" w:rsidP="00883D97">
            <w:pPr>
              <w:rPr>
                <w:rFonts w:ascii="Arial" w:hAnsi="Arial" w:cs="Arial"/>
                <w:b/>
                <w:bCs/>
                <w:sz w:val="18"/>
                <w:szCs w:val="18"/>
              </w:rPr>
            </w:pPr>
          </w:p>
        </w:tc>
        <w:tc>
          <w:tcPr>
            <w:tcW w:w="570" w:type="dxa"/>
          </w:tcPr>
          <w:p w14:paraId="60A49FFF" w14:textId="77777777" w:rsidR="002D127B" w:rsidRPr="00BE0658" w:rsidRDefault="002D127B" w:rsidP="00883D97">
            <w:pPr>
              <w:rPr>
                <w:rFonts w:ascii="Arial" w:hAnsi="Arial" w:cs="Arial"/>
                <w:sz w:val="18"/>
                <w:szCs w:val="18"/>
              </w:rPr>
            </w:pPr>
            <w:r w:rsidRPr="00BE0658">
              <w:rPr>
                <w:rFonts w:ascii="Arial" w:hAnsi="Arial" w:cs="Arial"/>
                <w:sz w:val="18"/>
                <w:szCs w:val="18"/>
              </w:rPr>
              <w:t>3.</w:t>
            </w:r>
          </w:p>
        </w:tc>
        <w:tc>
          <w:tcPr>
            <w:tcW w:w="2549" w:type="dxa"/>
            <w:gridSpan w:val="3"/>
          </w:tcPr>
          <w:p w14:paraId="269AD640" w14:textId="77777777" w:rsidR="002D127B" w:rsidRPr="00BE0658" w:rsidRDefault="002D127B" w:rsidP="00883D97">
            <w:pPr>
              <w:rPr>
                <w:rFonts w:ascii="Arial" w:hAnsi="Arial" w:cs="Arial"/>
                <w:sz w:val="18"/>
                <w:szCs w:val="18"/>
              </w:rPr>
            </w:pPr>
          </w:p>
        </w:tc>
        <w:tc>
          <w:tcPr>
            <w:tcW w:w="2836" w:type="dxa"/>
            <w:gridSpan w:val="3"/>
          </w:tcPr>
          <w:p w14:paraId="1D1A1C36" w14:textId="77777777" w:rsidR="002D127B" w:rsidRPr="00BE0658" w:rsidRDefault="002D127B" w:rsidP="00883D97">
            <w:pPr>
              <w:rPr>
                <w:rFonts w:ascii="Arial" w:hAnsi="Arial" w:cs="Arial"/>
                <w:sz w:val="18"/>
                <w:szCs w:val="18"/>
              </w:rPr>
            </w:pPr>
          </w:p>
        </w:tc>
      </w:tr>
      <w:tr w:rsidR="00BE0658" w:rsidRPr="00BE0658" w14:paraId="6C2A361B" w14:textId="77777777" w:rsidTr="008B5BC0">
        <w:tc>
          <w:tcPr>
            <w:tcW w:w="4394" w:type="dxa"/>
            <w:vMerge/>
          </w:tcPr>
          <w:p w14:paraId="0C00447D" w14:textId="77777777" w:rsidR="002D127B" w:rsidRPr="00BE0658" w:rsidRDefault="002D127B" w:rsidP="00883D97">
            <w:pPr>
              <w:rPr>
                <w:rFonts w:ascii="Arial" w:hAnsi="Arial" w:cs="Arial"/>
                <w:b/>
                <w:bCs/>
                <w:sz w:val="18"/>
                <w:szCs w:val="18"/>
              </w:rPr>
            </w:pPr>
          </w:p>
        </w:tc>
        <w:tc>
          <w:tcPr>
            <w:tcW w:w="570" w:type="dxa"/>
          </w:tcPr>
          <w:p w14:paraId="01502BF5" w14:textId="77777777" w:rsidR="002D127B" w:rsidRPr="00BE0658" w:rsidRDefault="002D127B" w:rsidP="00883D97">
            <w:pPr>
              <w:rPr>
                <w:rFonts w:ascii="Arial" w:hAnsi="Arial" w:cs="Arial"/>
                <w:sz w:val="18"/>
                <w:szCs w:val="18"/>
              </w:rPr>
            </w:pPr>
            <w:r w:rsidRPr="00BE0658">
              <w:rPr>
                <w:rFonts w:ascii="Arial" w:hAnsi="Arial" w:cs="Arial"/>
                <w:sz w:val="18"/>
                <w:szCs w:val="18"/>
              </w:rPr>
              <w:t>4.</w:t>
            </w:r>
          </w:p>
        </w:tc>
        <w:tc>
          <w:tcPr>
            <w:tcW w:w="2549" w:type="dxa"/>
            <w:gridSpan w:val="3"/>
          </w:tcPr>
          <w:p w14:paraId="7BB3007C" w14:textId="77777777" w:rsidR="002D127B" w:rsidRPr="00BE0658" w:rsidRDefault="002D127B" w:rsidP="00883D97">
            <w:pPr>
              <w:rPr>
                <w:rFonts w:ascii="Arial" w:hAnsi="Arial" w:cs="Arial"/>
                <w:sz w:val="18"/>
                <w:szCs w:val="18"/>
              </w:rPr>
            </w:pPr>
          </w:p>
        </w:tc>
        <w:tc>
          <w:tcPr>
            <w:tcW w:w="2836" w:type="dxa"/>
            <w:gridSpan w:val="3"/>
          </w:tcPr>
          <w:p w14:paraId="1D2694E1" w14:textId="77777777" w:rsidR="002D127B" w:rsidRPr="00BE0658" w:rsidRDefault="002D127B" w:rsidP="00883D97">
            <w:pPr>
              <w:rPr>
                <w:rFonts w:ascii="Arial" w:hAnsi="Arial" w:cs="Arial"/>
                <w:sz w:val="18"/>
                <w:szCs w:val="18"/>
              </w:rPr>
            </w:pPr>
          </w:p>
        </w:tc>
      </w:tr>
      <w:tr w:rsidR="00BE0658" w:rsidRPr="00BE0658" w14:paraId="14D0BAB9" w14:textId="77777777" w:rsidTr="008B5BC0">
        <w:tc>
          <w:tcPr>
            <w:tcW w:w="4394" w:type="dxa"/>
            <w:vMerge/>
          </w:tcPr>
          <w:p w14:paraId="2A6A96C2" w14:textId="77777777" w:rsidR="002D127B" w:rsidRPr="00BE0658" w:rsidRDefault="002D127B" w:rsidP="00883D97">
            <w:pPr>
              <w:rPr>
                <w:rFonts w:ascii="Arial" w:hAnsi="Arial" w:cs="Arial"/>
                <w:b/>
                <w:bCs/>
                <w:sz w:val="18"/>
                <w:szCs w:val="18"/>
              </w:rPr>
            </w:pPr>
          </w:p>
        </w:tc>
        <w:tc>
          <w:tcPr>
            <w:tcW w:w="570" w:type="dxa"/>
          </w:tcPr>
          <w:p w14:paraId="56264826" w14:textId="77777777" w:rsidR="002D127B" w:rsidRPr="00BE0658" w:rsidRDefault="002D127B" w:rsidP="00883D97">
            <w:pPr>
              <w:rPr>
                <w:rFonts w:ascii="Arial" w:hAnsi="Arial" w:cs="Arial"/>
                <w:sz w:val="18"/>
                <w:szCs w:val="18"/>
              </w:rPr>
            </w:pPr>
            <w:r w:rsidRPr="00BE0658">
              <w:rPr>
                <w:rFonts w:ascii="Arial" w:hAnsi="Arial" w:cs="Arial"/>
                <w:sz w:val="18"/>
                <w:szCs w:val="18"/>
              </w:rPr>
              <w:t>5.</w:t>
            </w:r>
          </w:p>
        </w:tc>
        <w:tc>
          <w:tcPr>
            <w:tcW w:w="2549" w:type="dxa"/>
            <w:gridSpan w:val="3"/>
          </w:tcPr>
          <w:p w14:paraId="15AAB213" w14:textId="77777777" w:rsidR="002D127B" w:rsidRPr="00BE0658" w:rsidRDefault="002D127B" w:rsidP="00883D97">
            <w:pPr>
              <w:rPr>
                <w:rFonts w:ascii="Arial" w:hAnsi="Arial" w:cs="Arial"/>
                <w:sz w:val="18"/>
                <w:szCs w:val="18"/>
              </w:rPr>
            </w:pPr>
          </w:p>
        </w:tc>
        <w:tc>
          <w:tcPr>
            <w:tcW w:w="2836" w:type="dxa"/>
            <w:gridSpan w:val="3"/>
          </w:tcPr>
          <w:p w14:paraId="507E3554" w14:textId="77777777" w:rsidR="002D127B" w:rsidRPr="00BE0658" w:rsidRDefault="002D127B" w:rsidP="00883D97">
            <w:pPr>
              <w:rPr>
                <w:rFonts w:ascii="Arial" w:hAnsi="Arial" w:cs="Arial"/>
                <w:sz w:val="18"/>
                <w:szCs w:val="18"/>
              </w:rPr>
            </w:pPr>
          </w:p>
        </w:tc>
      </w:tr>
      <w:tr w:rsidR="00BE0658" w:rsidRPr="00BE0658" w14:paraId="6597A58E" w14:textId="77777777" w:rsidTr="008B5BC0">
        <w:tc>
          <w:tcPr>
            <w:tcW w:w="4394" w:type="dxa"/>
            <w:vMerge/>
          </w:tcPr>
          <w:p w14:paraId="26981191" w14:textId="77777777" w:rsidR="002D127B" w:rsidRPr="00BE0658" w:rsidRDefault="002D127B" w:rsidP="00883D97">
            <w:pPr>
              <w:rPr>
                <w:rFonts w:ascii="Arial" w:hAnsi="Arial" w:cs="Arial"/>
                <w:b/>
                <w:bCs/>
                <w:sz w:val="18"/>
                <w:szCs w:val="18"/>
              </w:rPr>
            </w:pPr>
          </w:p>
        </w:tc>
        <w:tc>
          <w:tcPr>
            <w:tcW w:w="570" w:type="dxa"/>
          </w:tcPr>
          <w:p w14:paraId="32E6B0A8" w14:textId="77777777" w:rsidR="002D127B" w:rsidRPr="00BE0658" w:rsidRDefault="002D127B" w:rsidP="00883D97">
            <w:pPr>
              <w:rPr>
                <w:rFonts w:ascii="Arial" w:hAnsi="Arial" w:cs="Arial"/>
                <w:sz w:val="18"/>
                <w:szCs w:val="18"/>
              </w:rPr>
            </w:pPr>
            <w:r w:rsidRPr="00BE0658">
              <w:rPr>
                <w:rFonts w:ascii="Arial" w:hAnsi="Arial" w:cs="Arial"/>
                <w:sz w:val="18"/>
                <w:szCs w:val="18"/>
              </w:rPr>
              <w:t>6.</w:t>
            </w:r>
          </w:p>
        </w:tc>
        <w:tc>
          <w:tcPr>
            <w:tcW w:w="2549" w:type="dxa"/>
            <w:gridSpan w:val="3"/>
          </w:tcPr>
          <w:p w14:paraId="5713F3B9" w14:textId="77777777" w:rsidR="002D127B" w:rsidRPr="00BE0658" w:rsidRDefault="002D127B" w:rsidP="00883D97">
            <w:pPr>
              <w:rPr>
                <w:rFonts w:ascii="Arial" w:hAnsi="Arial" w:cs="Arial"/>
                <w:sz w:val="18"/>
                <w:szCs w:val="18"/>
              </w:rPr>
            </w:pPr>
          </w:p>
        </w:tc>
        <w:tc>
          <w:tcPr>
            <w:tcW w:w="2836" w:type="dxa"/>
            <w:gridSpan w:val="3"/>
          </w:tcPr>
          <w:p w14:paraId="3379E01E" w14:textId="77777777" w:rsidR="002D127B" w:rsidRPr="00BE0658" w:rsidRDefault="002D127B" w:rsidP="00883D97">
            <w:pPr>
              <w:rPr>
                <w:rFonts w:ascii="Arial" w:hAnsi="Arial" w:cs="Arial"/>
                <w:sz w:val="18"/>
                <w:szCs w:val="18"/>
              </w:rPr>
            </w:pPr>
          </w:p>
        </w:tc>
      </w:tr>
      <w:tr w:rsidR="00BE0658" w:rsidRPr="00BE0658" w14:paraId="7DAFDFED" w14:textId="77777777" w:rsidTr="008B5BC0">
        <w:tc>
          <w:tcPr>
            <w:tcW w:w="4394" w:type="dxa"/>
            <w:vMerge/>
          </w:tcPr>
          <w:p w14:paraId="05B71D71" w14:textId="77777777" w:rsidR="002D127B" w:rsidRPr="00BE0658" w:rsidRDefault="002D127B" w:rsidP="00883D97">
            <w:pPr>
              <w:rPr>
                <w:rFonts w:ascii="Arial" w:hAnsi="Arial" w:cs="Arial"/>
                <w:b/>
                <w:bCs/>
                <w:sz w:val="18"/>
                <w:szCs w:val="18"/>
              </w:rPr>
            </w:pPr>
          </w:p>
        </w:tc>
        <w:tc>
          <w:tcPr>
            <w:tcW w:w="570" w:type="dxa"/>
          </w:tcPr>
          <w:p w14:paraId="5CF13E42" w14:textId="77777777" w:rsidR="002D127B" w:rsidRPr="00BE0658" w:rsidRDefault="002D127B" w:rsidP="00883D97">
            <w:pPr>
              <w:rPr>
                <w:rFonts w:ascii="Arial" w:hAnsi="Arial" w:cs="Arial"/>
                <w:sz w:val="18"/>
                <w:szCs w:val="18"/>
              </w:rPr>
            </w:pPr>
            <w:r w:rsidRPr="00BE0658">
              <w:rPr>
                <w:rFonts w:ascii="Arial" w:hAnsi="Arial" w:cs="Arial"/>
                <w:sz w:val="18"/>
                <w:szCs w:val="18"/>
              </w:rPr>
              <w:t>7.</w:t>
            </w:r>
          </w:p>
        </w:tc>
        <w:tc>
          <w:tcPr>
            <w:tcW w:w="2549" w:type="dxa"/>
            <w:gridSpan w:val="3"/>
          </w:tcPr>
          <w:p w14:paraId="2DEE4B63" w14:textId="77777777" w:rsidR="002D127B" w:rsidRPr="00BE0658" w:rsidRDefault="002D127B" w:rsidP="00883D97">
            <w:pPr>
              <w:rPr>
                <w:rFonts w:ascii="Arial" w:hAnsi="Arial" w:cs="Arial"/>
                <w:sz w:val="18"/>
                <w:szCs w:val="18"/>
              </w:rPr>
            </w:pPr>
          </w:p>
        </w:tc>
        <w:tc>
          <w:tcPr>
            <w:tcW w:w="2836" w:type="dxa"/>
            <w:gridSpan w:val="3"/>
          </w:tcPr>
          <w:p w14:paraId="29CECD8A" w14:textId="77777777" w:rsidR="002D127B" w:rsidRPr="00BE0658" w:rsidRDefault="002D127B" w:rsidP="00883D97">
            <w:pPr>
              <w:rPr>
                <w:rFonts w:ascii="Arial" w:hAnsi="Arial" w:cs="Arial"/>
                <w:sz w:val="18"/>
                <w:szCs w:val="18"/>
              </w:rPr>
            </w:pPr>
          </w:p>
        </w:tc>
      </w:tr>
      <w:tr w:rsidR="00BE0658" w:rsidRPr="00BE0658" w14:paraId="2764C5FD" w14:textId="77777777" w:rsidTr="008B5BC0">
        <w:tc>
          <w:tcPr>
            <w:tcW w:w="4394" w:type="dxa"/>
            <w:vMerge/>
          </w:tcPr>
          <w:p w14:paraId="5F2E7B29" w14:textId="77777777" w:rsidR="002D127B" w:rsidRPr="00BE0658" w:rsidRDefault="002D127B" w:rsidP="00883D97">
            <w:pPr>
              <w:rPr>
                <w:rFonts w:ascii="Arial" w:hAnsi="Arial" w:cs="Arial"/>
                <w:b/>
                <w:bCs/>
                <w:sz w:val="18"/>
                <w:szCs w:val="18"/>
              </w:rPr>
            </w:pPr>
          </w:p>
        </w:tc>
        <w:tc>
          <w:tcPr>
            <w:tcW w:w="570" w:type="dxa"/>
          </w:tcPr>
          <w:p w14:paraId="1537BBAC" w14:textId="77777777" w:rsidR="002D127B" w:rsidRPr="00BE0658" w:rsidRDefault="002D127B" w:rsidP="00883D97">
            <w:pPr>
              <w:rPr>
                <w:rFonts w:ascii="Arial" w:hAnsi="Arial" w:cs="Arial"/>
                <w:sz w:val="18"/>
                <w:szCs w:val="18"/>
              </w:rPr>
            </w:pPr>
            <w:r w:rsidRPr="00BE0658">
              <w:rPr>
                <w:rFonts w:ascii="Arial" w:hAnsi="Arial" w:cs="Arial"/>
                <w:sz w:val="18"/>
                <w:szCs w:val="18"/>
              </w:rPr>
              <w:t>8.</w:t>
            </w:r>
          </w:p>
        </w:tc>
        <w:tc>
          <w:tcPr>
            <w:tcW w:w="2549" w:type="dxa"/>
            <w:gridSpan w:val="3"/>
          </w:tcPr>
          <w:p w14:paraId="16277EEB" w14:textId="77777777" w:rsidR="002D127B" w:rsidRPr="00BE0658" w:rsidRDefault="002D127B" w:rsidP="00883D97">
            <w:pPr>
              <w:rPr>
                <w:rFonts w:ascii="Arial" w:hAnsi="Arial" w:cs="Arial"/>
                <w:sz w:val="18"/>
                <w:szCs w:val="18"/>
              </w:rPr>
            </w:pPr>
          </w:p>
        </w:tc>
        <w:tc>
          <w:tcPr>
            <w:tcW w:w="2836" w:type="dxa"/>
            <w:gridSpan w:val="3"/>
          </w:tcPr>
          <w:p w14:paraId="043CB127" w14:textId="77777777" w:rsidR="002D127B" w:rsidRPr="00BE0658" w:rsidRDefault="002D127B" w:rsidP="00883D97">
            <w:pPr>
              <w:rPr>
                <w:rFonts w:ascii="Arial" w:hAnsi="Arial" w:cs="Arial"/>
                <w:sz w:val="18"/>
                <w:szCs w:val="18"/>
              </w:rPr>
            </w:pPr>
          </w:p>
        </w:tc>
      </w:tr>
      <w:tr w:rsidR="00BE0658" w:rsidRPr="00BE0658" w14:paraId="1E809E35" w14:textId="77777777" w:rsidTr="008B5BC0">
        <w:tc>
          <w:tcPr>
            <w:tcW w:w="4394" w:type="dxa"/>
            <w:vMerge/>
          </w:tcPr>
          <w:p w14:paraId="600C43D0" w14:textId="77777777" w:rsidR="002D127B" w:rsidRPr="00BE0658" w:rsidRDefault="002D127B" w:rsidP="00883D97">
            <w:pPr>
              <w:rPr>
                <w:rFonts w:ascii="Arial" w:hAnsi="Arial" w:cs="Arial"/>
                <w:b/>
                <w:bCs/>
                <w:sz w:val="18"/>
                <w:szCs w:val="18"/>
              </w:rPr>
            </w:pPr>
          </w:p>
        </w:tc>
        <w:tc>
          <w:tcPr>
            <w:tcW w:w="570" w:type="dxa"/>
          </w:tcPr>
          <w:p w14:paraId="519278A6" w14:textId="77777777" w:rsidR="002D127B" w:rsidRPr="00BE0658" w:rsidRDefault="002D127B" w:rsidP="00883D97">
            <w:pPr>
              <w:rPr>
                <w:rFonts w:ascii="Arial" w:hAnsi="Arial" w:cs="Arial"/>
                <w:sz w:val="18"/>
                <w:szCs w:val="18"/>
              </w:rPr>
            </w:pPr>
            <w:r w:rsidRPr="00BE0658">
              <w:rPr>
                <w:rFonts w:ascii="Arial" w:hAnsi="Arial" w:cs="Arial"/>
                <w:sz w:val="18"/>
                <w:szCs w:val="18"/>
              </w:rPr>
              <w:t>9.</w:t>
            </w:r>
          </w:p>
        </w:tc>
        <w:tc>
          <w:tcPr>
            <w:tcW w:w="2549" w:type="dxa"/>
            <w:gridSpan w:val="3"/>
          </w:tcPr>
          <w:p w14:paraId="7B2B5C55" w14:textId="77777777" w:rsidR="002D127B" w:rsidRPr="00BE0658" w:rsidRDefault="002D127B" w:rsidP="00883D97">
            <w:pPr>
              <w:rPr>
                <w:rFonts w:ascii="Arial" w:hAnsi="Arial" w:cs="Arial"/>
                <w:sz w:val="18"/>
                <w:szCs w:val="18"/>
              </w:rPr>
            </w:pPr>
          </w:p>
        </w:tc>
        <w:tc>
          <w:tcPr>
            <w:tcW w:w="2836" w:type="dxa"/>
            <w:gridSpan w:val="3"/>
          </w:tcPr>
          <w:p w14:paraId="49821586" w14:textId="77777777" w:rsidR="002D127B" w:rsidRPr="00BE0658" w:rsidRDefault="002D127B" w:rsidP="00883D97">
            <w:pPr>
              <w:rPr>
                <w:rFonts w:ascii="Arial" w:hAnsi="Arial" w:cs="Arial"/>
                <w:sz w:val="18"/>
                <w:szCs w:val="18"/>
              </w:rPr>
            </w:pPr>
          </w:p>
        </w:tc>
      </w:tr>
      <w:tr w:rsidR="00BE0658" w:rsidRPr="00BE0658" w14:paraId="4377B8DF" w14:textId="77777777" w:rsidTr="008B5BC0">
        <w:tc>
          <w:tcPr>
            <w:tcW w:w="4394" w:type="dxa"/>
            <w:vMerge/>
          </w:tcPr>
          <w:p w14:paraId="474219A4" w14:textId="77777777" w:rsidR="002D127B" w:rsidRPr="00BE0658" w:rsidRDefault="002D127B" w:rsidP="00883D97">
            <w:pPr>
              <w:rPr>
                <w:rFonts w:ascii="Arial" w:hAnsi="Arial" w:cs="Arial"/>
                <w:b/>
                <w:bCs/>
                <w:sz w:val="18"/>
                <w:szCs w:val="18"/>
              </w:rPr>
            </w:pPr>
          </w:p>
        </w:tc>
        <w:tc>
          <w:tcPr>
            <w:tcW w:w="570" w:type="dxa"/>
          </w:tcPr>
          <w:p w14:paraId="4DDE7FDE" w14:textId="77777777" w:rsidR="002D127B" w:rsidRPr="00BE0658" w:rsidRDefault="002D127B" w:rsidP="00883D97">
            <w:pPr>
              <w:rPr>
                <w:rFonts w:ascii="Arial" w:hAnsi="Arial" w:cs="Arial"/>
                <w:sz w:val="18"/>
                <w:szCs w:val="18"/>
              </w:rPr>
            </w:pPr>
            <w:r w:rsidRPr="00BE0658">
              <w:rPr>
                <w:rFonts w:ascii="Arial" w:hAnsi="Arial" w:cs="Arial"/>
                <w:sz w:val="18"/>
                <w:szCs w:val="18"/>
              </w:rPr>
              <w:t>10.</w:t>
            </w:r>
          </w:p>
        </w:tc>
        <w:tc>
          <w:tcPr>
            <w:tcW w:w="2549" w:type="dxa"/>
            <w:gridSpan w:val="3"/>
          </w:tcPr>
          <w:p w14:paraId="6BDC58F0" w14:textId="77777777" w:rsidR="002D127B" w:rsidRPr="00BE0658" w:rsidRDefault="002D127B" w:rsidP="00883D97">
            <w:pPr>
              <w:rPr>
                <w:rFonts w:ascii="Arial" w:hAnsi="Arial" w:cs="Arial"/>
                <w:sz w:val="18"/>
                <w:szCs w:val="18"/>
              </w:rPr>
            </w:pPr>
          </w:p>
        </w:tc>
        <w:tc>
          <w:tcPr>
            <w:tcW w:w="2836" w:type="dxa"/>
            <w:gridSpan w:val="3"/>
          </w:tcPr>
          <w:p w14:paraId="7F4CE199" w14:textId="77777777" w:rsidR="002D127B" w:rsidRPr="00BE0658" w:rsidRDefault="002D127B" w:rsidP="00883D97">
            <w:pPr>
              <w:rPr>
                <w:rFonts w:ascii="Arial" w:hAnsi="Arial" w:cs="Arial"/>
                <w:sz w:val="18"/>
                <w:szCs w:val="18"/>
              </w:rPr>
            </w:pPr>
          </w:p>
        </w:tc>
      </w:tr>
      <w:tr w:rsidR="00BE0658" w:rsidRPr="00BE0658" w14:paraId="7B5FDFD7" w14:textId="77777777" w:rsidTr="008B5BC0">
        <w:trPr>
          <w:cantSplit/>
          <w:trHeight w:val="20"/>
        </w:trPr>
        <w:tc>
          <w:tcPr>
            <w:tcW w:w="4394" w:type="dxa"/>
            <w:vAlign w:val="center"/>
          </w:tcPr>
          <w:p w14:paraId="62FC1A74" w14:textId="77777777" w:rsidR="00DC7A4B" w:rsidRPr="00BE0658" w:rsidRDefault="00DC7A4B" w:rsidP="00883D97">
            <w:pPr>
              <w:jc w:val="both"/>
              <w:rPr>
                <w:rFonts w:ascii="Arial" w:hAnsi="Arial" w:cs="Arial"/>
                <w:sz w:val="18"/>
                <w:szCs w:val="18"/>
              </w:rPr>
            </w:pPr>
            <w:r w:rsidRPr="00BE0658">
              <w:rPr>
                <w:rFonts w:ascii="Arial" w:hAnsi="Arial" w:cs="Arial"/>
                <w:b/>
                <w:bCs/>
                <w:sz w:val="18"/>
                <w:szCs w:val="18"/>
              </w:rPr>
              <w:t xml:space="preserve">Dane stosowane do określenia kategorii mikroprzedsiębiorcy lub małego przedsiębiorcy </w:t>
            </w:r>
            <w:r w:rsidRPr="00BE0658">
              <w:rPr>
                <w:rFonts w:ascii="Arial" w:hAnsi="Arial" w:cs="Arial"/>
                <w:b/>
                <w:bCs/>
                <w:sz w:val="18"/>
                <w:szCs w:val="18"/>
                <w:vertAlign w:val="superscript"/>
              </w:rPr>
              <w:t>5</w:t>
            </w:r>
          </w:p>
          <w:p w14:paraId="7C8FAD01" w14:textId="77777777" w:rsidR="00DC7A4B" w:rsidRPr="00BE0658" w:rsidRDefault="00DC7A4B" w:rsidP="00883D97">
            <w:pPr>
              <w:jc w:val="both"/>
              <w:rPr>
                <w:rFonts w:ascii="Arial" w:hAnsi="Arial" w:cs="Arial"/>
                <w:sz w:val="18"/>
                <w:szCs w:val="18"/>
              </w:rPr>
            </w:pPr>
          </w:p>
        </w:tc>
        <w:tc>
          <w:tcPr>
            <w:tcW w:w="1561" w:type="dxa"/>
            <w:gridSpan w:val="2"/>
            <w:vAlign w:val="center"/>
          </w:tcPr>
          <w:p w14:paraId="51C81572" w14:textId="7049772D" w:rsidR="00041FBF" w:rsidRPr="00BE0658" w:rsidRDefault="00DC7A4B" w:rsidP="007343C2">
            <w:pPr>
              <w:jc w:val="center"/>
              <w:rPr>
                <w:rFonts w:ascii="Arial" w:hAnsi="Arial" w:cs="Arial"/>
                <w:sz w:val="18"/>
                <w:szCs w:val="18"/>
              </w:rPr>
            </w:pPr>
            <w:r w:rsidRPr="00BE0658">
              <w:rPr>
                <w:rFonts w:ascii="Arial" w:hAnsi="Arial" w:cs="Arial"/>
                <w:sz w:val="18"/>
                <w:szCs w:val="18"/>
              </w:rPr>
              <w:t>Na dzień złożenia wniosku o grant</w:t>
            </w:r>
            <w:r w:rsidR="007343C2" w:rsidRPr="00BE0658">
              <w:rPr>
                <w:rFonts w:ascii="Arial" w:hAnsi="Arial" w:cs="Arial"/>
                <w:sz w:val="18"/>
                <w:szCs w:val="18"/>
              </w:rPr>
              <w:t xml:space="preserve"> </w:t>
            </w:r>
            <w:r w:rsidR="00041FBF" w:rsidRPr="00BE0658">
              <w:rPr>
                <w:rFonts w:ascii="Arial" w:hAnsi="Arial" w:cs="Arial"/>
                <w:sz w:val="18"/>
                <w:szCs w:val="18"/>
              </w:rPr>
              <w:t>...../...../......... (DD/MM/RRRR)</w:t>
            </w:r>
          </w:p>
        </w:tc>
        <w:tc>
          <w:tcPr>
            <w:tcW w:w="1558" w:type="dxa"/>
            <w:gridSpan w:val="2"/>
            <w:vAlign w:val="center"/>
          </w:tcPr>
          <w:p w14:paraId="03EB86BE" w14:textId="5EA8079C" w:rsidR="00DC7A4B" w:rsidRPr="00BE0658" w:rsidRDefault="00DC7A4B" w:rsidP="008B5BC0">
            <w:pPr>
              <w:jc w:val="center"/>
              <w:rPr>
                <w:rFonts w:ascii="Arial" w:hAnsi="Arial" w:cs="Arial"/>
                <w:sz w:val="18"/>
                <w:szCs w:val="18"/>
              </w:rPr>
            </w:pPr>
            <w:r w:rsidRPr="00BE0658">
              <w:rPr>
                <w:rFonts w:ascii="Arial" w:hAnsi="Arial" w:cs="Arial"/>
                <w:sz w:val="18"/>
                <w:szCs w:val="18"/>
              </w:rPr>
              <w:t>W ostatnim okresie sprawozdawczym (od 01-2019 –do  12-2019)</w:t>
            </w:r>
          </w:p>
        </w:tc>
        <w:tc>
          <w:tcPr>
            <w:tcW w:w="1417" w:type="dxa"/>
            <w:gridSpan w:val="2"/>
            <w:vAlign w:val="center"/>
          </w:tcPr>
          <w:p w14:paraId="03D944CC" w14:textId="57844270" w:rsidR="00DC7A4B" w:rsidRPr="00BE0658" w:rsidRDefault="00DC7A4B" w:rsidP="007343C2">
            <w:pPr>
              <w:jc w:val="center"/>
              <w:rPr>
                <w:rFonts w:ascii="Arial" w:hAnsi="Arial" w:cs="Arial"/>
                <w:sz w:val="18"/>
                <w:szCs w:val="18"/>
              </w:rPr>
            </w:pPr>
            <w:r w:rsidRPr="00BE0658">
              <w:rPr>
                <w:rFonts w:ascii="Arial" w:hAnsi="Arial" w:cs="Arial"/>
                <w:sz w:val="18"/>
                <w:szCs w:val="18"/>
              </w:rPr>
              <w:t>W poprzednim okresie sprawozdawczym</w:t>
            </w:r>
            <w:r w:rsidR="007343C2" w:rsidRPr="00BE0658">
              <w:rPr>
                <w:rFonts w:ascii="Arial" w:hAnsi="Arial" w:cs="Arial"/>
                <w:sz w:val="18"/>
                <w:szCs w:val="18"/>
              </w:rPr>
              <w:t xml:space="preserve"> </w:t>
            </w:r>
            <w:r w:rsidRPr="00BE0658">
              <w:rPr>
                <w:rFonts w:ascii="Arial" w:hAnsi="Arial" w:cs="Arial"/>
                <w:sz w:val="18"/>
                <w:szCs w:val="18"/>
              </w:rPr>
              <w:t>(od 01-2018 –do  12-2018)</w:t>
            </w:r>
          </w:p>
        </w:tc>
        <w:tc>
          <w:tcPr>
            <w:tcW w:w="1419" w:type="dxa"/>
          </w:tcPr>
          <w:p w14:paraId="118A22A5" w14:textId="743ADBF2" w:rsidR="00DC7A4B" w:rsidRPr="00BE0658" w:rsidRDefault="00DC7A4B" w:rsidP="007343C2">
            <w:pPr>
              <w:jc w:val="center"/>
              <w:rPr>
                <w:rFonts w:ascii="Arial" w:hAnsi="Arial" w:cs="Arial"/>
                <w:sz w:val="18"/>
                <w:szCs w:val="18"/>
              </w:rPr>
            </w:pPr>
            <w:r w:rsidRPr="00BE0658">
              <w:rPr>
                <w:rFonts w:ascii="Arial" w:hAnsi="Arial" w:cs="Arial"/>
                <w:sz w:val="18"/>
                <w:szCs w:val="18"/>
              </w:rPr>
              <w:t>W okresie sprawozdawczym za drugi rok wstecz od ostatniego okresu sprawozdawczego</w:t>
            </w:r>
            <w:r w:rsidR="007343C2" w:rsidRPr="00BE0658">
              <w:rPr>
                <w:rFonts w:ascii="Arial" w:hAnsi="Arial" w:cs="Arial"/>
                <w:sz w:val="18"/>
                <w:szCs w:val="18"/>
              </w:rPr>
              <w:t xml:space="preserve"> </w:t>
            </w:r>
            <w:r w:rsidRPr="00BE0658">
              <w:rPr>
                <w:rFonts w:ascii="Arial" w:hAnsi="Arial" w:cs="Arial"/>
                <w:sz w:val="18"/>
                <w:szCs w:val="18"/>
              </w:rPr>
              <w:t>(od 01-2017 –do  12-201</w:t>
            </w:r>
            <w:r w:rsidR="00576B4C" w:rsidRPr="00BE0658">
              <w:rPr>
                <w:rFonts w:ascii="Arial" w:hAnsi="Arial" w:cs="Arial"/>
                <w:sz w:val="18"/>
                <w:szCs w:val="18"/>
              </w:rPr>
              <w:t>7</w:t>
            </w:r>
            <w:r w:rsidRPr="00BE0658">
              <w:rPr>
                <w:rFonts w:ascii="Arial" w:hAnsi="Arial" w:cs="Arial"/>
                <w:sz w:val="18"/>
                <w:szCs w:val="18"/>
              </w:rPr>
              <w:t>)</w:t>
            </w:r>
          </w:p>
        </w:tc>
      </w:tr>
      <w:tr w:rsidR="00BE0658" w:rsidRPr="00BE0658" w14:paraId="250918D0" w14:textId="77777777" w:rsidTr="008B5BC0">
        <w:trPr>
          <w:cantSplit/>
          <w:trHeight w:val="20"/>
        </w:trPr>
        <w:tc>
          <w:tcPr>
            <w:tcW w:w="4394" w:type="dxa"/>
            <w:vAlign w:val="center"/>
          </w:tcPr>
          <w:p w14:paraId="281B3B62" w14:textId="77777777" w:rsidR="00DC7A4B" w:rsidRPr="00BE0658" w:rsidRDefault="00DC7A4B" w:rsidP="00883D97">
            <w:pPr>
              <w:rPr>
                <w:rFonts w:ascii="Arial" w:hAnsi="Arial" w:cs="Arial"/>
                <w:b/>
                <w:bCs/>
                <w:sz w:val="18"/>
                <w:szCs w:val="18"/>
              </w:rPr>
            </w:pPr>
          </w:p>
          <w:p w14:paraId="37C1F73E" w14:textId="77777777" w:rsidR="00DC7A4B" w:rsidRPr="00BE0658" w:rsidRDefault="00DC7A4B" w:rsidP="00883D97">
            <w:pPr>
              <w:rPr>
                <w:rFonts w:ascii="Arial" w:hAnsi="Arial" w:cs="Arial"/>
                <w:b/>
                <w:bCs/>
                <w:sz w:val="18"/>
                <w:szCs w:val="18"/>
              </w:rPr>
            </w:pPr>
            <w:r w:rsidRPr="00BE0658">
              <w:rPr>
                <w:rFonts w:ascii="Arial" w:hAnsi="Arial" w:cs="Arial"/>
                <w:b/>
                <w:bCs/>
                <w:sz w:val="18"/>
                <w:szCs w:val="18"/>
              </w:rPr>
              <w:t>7.</w:t>
            </w:r>
            <w:r w:rsidRPr="00BE0658">
              <w:rPr>
                <w:rFonts w:ascii="Arial" w:hAnsi="Arial" w:cs="Arial"/>
                <w:sz w:val="18"/>
                <w:szCs w:val="18"/>
              </w:rPr>
              <w:t xml:space="preserve"> </w:t>
            </w:r>
            <w:r w:rsidRPr="00BE0658">
              <w:rPr>
                <w:rFonts w:ascii="Arial" w:hAnsi="Arial" w:cs="Arial"/>
                <w:b/>
                <w:bCs/>
                <w:sz w:val="18"/>
                <w:szCs w:val="18"/>
              </w:rPr>
              <w:t xml:space="preserve">Wielkość zatrudnienia </w:t>
            </w:r>
            <w:r w:rsidRPr="00BE0658">
              <w:rPr>
                <w:rFonts w:ascii="Arial" w:hAnsi="Arial" w:cs="Arial"/>
                <w:b/>
                <w:bCs/>
                <w:sz w:val="18"/>
                <w:szCs w:val="18"/>
                <w:vertAlign w:val="superscript"/>
              </w:rPr>
              <w:t>6</w:t>
            </w:r>
          </w:p>
          <w:p w14:paraId="2736DACB" w14:textId="77777777" w:rsidR="00DC7A4B" w:rsidRPr="00BE0658" w:rsidRDefault="00DC7A4B" w:rsidP="00883D97">
            <w:pPr>
              <w:rPr>
                <w:rFonts w:ascii="Arial" w:hAnsi="Arial" w:cs="Arial"/>
                <w:sz w:val="18"/>
                <w:szCs w:val="18"/>
              </w:rPr>
            </w:pPr>
          </w:p>
        </w:tc>
        <w:tc>
          <w:tcPr>
            <w:tcW w:w="1561" w:type="dxa"/>
            <w:gridSpan w:val="2"/>
            <w:vAlign w:val="center"/>
          </w:tcPr>
          <w:p w14:paraId="7E746C58" w14:textId="77777777" w:rsidR="00DC7A4B" w:rsidRPr="00BE0658" w:rsidRDefault="00DC7A4B" w:rsidP="006B6CD0">
            <w:pPr>
              <w:jc w:val="center"/>
              <w:rPr>
                <w:rFonts w:ascii="Arial" w:hAnsi="Arial" w:cs="Arial"/>
                <w:sz w:val="18"/>
                <w:szCs w:val="18"/>
              </w:rPr>
            </w:pPr>
          </w:p>
        </w:tc>
        <w:tc>
          <w:tcPr>
            <w:tcW w:w="1558" w:type="dxa"/>
            <w:gridSpan w:val="2"/>
            <w:vAlign w:val="center"/>
          </w:tcPr>
          <w:p w14:paraId="536D5A90" w14:textId="77777777" w:rsidR="00DC7A4B" w:rsidRPr="00BE0658" w:rsidRDefault="00DC7A4B" w:rsidP="006B6CD0">
            <w:pPr>
              <w:jc w:val="center"/>
              <w:rPr>
                <w:rFonts w:ascii="Arial" w:hAnsi="Arial" w:cs="Arial"/>
                <w:sz w:val="18"/>
                <w:szCs w:val="18"/>
              </w:rPr>
            </w:pPr>
          </w:p>
        </w:tc>
        <w:tc>
          <w:tcPr>
            <w:tcW w:w="1417" w:type="dxa"/>
            <w:gridSpan w:val="2"/>
            <w:vAlign w:val="center"/>
          </w:tcPr>
          <w:p w14:paraId="2538240D" w14:textId="77777777" w:rsidR="00DC7A4B" w:rsidRPr="00BE0658" w:rsidRDefault="00DC7A4B" w:rsidP="006B6CD0">
            <w:pPr>
              <w:jc w:val="center"/>
              <w:rPr>
                <w:rFonts w:ascii="Arial" w:hAnsi="Arial" w:cs="Arial"/>
                <w:sz w:val="18"/>
                <w:szCs w:val="18"/>
              </w:rPr>
            </w:pPr>
          </w:p>
        </w:tc>
        <w:tc>
          <w:tcPr>
            <w:tcW w:w="1419" w:type="dxa"/>
            <w:vAlign w:val="center"/>
          </w:tcPr>
          <w:p w14:paraId="75CBC31D" w14:textId="77777777" w:rsidR="00DC7A4B" w:rsidRPr="00BE0658" w:rsidRDefault="00DC7A4B" w:rsidP="006B6CD0">
            <w:pPr>
              <w:jc w:val="center"/>
              <w:rPr>
                <w:rFonts w:ascii="Arial" w:hAnsi="Arial" w:cs="Arial"/>
                <w:sz w:val="18"/>
                <w:szCs w:val="18"/>
              </w:rPr>
            </w:pPr>
          </w:p>
        </w:tc>
      </w:tr>
      <w:tr w:rsidR="00BE0658" w:rsidRPr="00BE0658" w14:paraId="70B60705" w14:textId="77777777" w:rsidTr="008B5BC0">
        <w:trPr>
          <w:cantSplit/>
          <w:trHeight w:val="20"/>
        </w:trPr>
        <w:tc>
          <w:tcPr>
            <w:tcW w:w="4394" w:type="dxa"/>
            <w:vAlign w:val="center"/>
          </w:tcPr>
          <w:p w14:paraId="69099EFA" w14:textId="77777777" w:rsidR="00DC7A4B" w:rsidRPr="00BE0658" w:rsidRDefault="00DC7A4B" w:rsidP="00883D97">
            <w:pPr>
              <w:rPr>
                <w:rFonts w:ascii="Arial" w:hAnsi="Arial" w:cs="Arial"/>
                <w:b/>
                <w:bCs/>
                <w:sz w:val="18"/>
                <w:szCs w:val="18"/>
              </w:rPr>
            </w:pPr>
          </w:p>
          <w:p w14:paraId="3124DE99" w14:textId="77777777" w:rsidR="00DC7A4B" w:rsidRPr="00BE0658" w:rsidRDefault="00DC7A4B" w:rsidP="00883D97">
            <w:pPr>
              <w:rPr>
                <w:rFonts w:ascii="Arial" w:hAnsi="Arial" w:cs="Arial"/>
                <w:sz w:val="18"/>
                <w:szCs w:val="18"/>
              </w:rPr>
            </w:pPr>
            <w:r w:rsidRPr="00BE0658">
              <w:rPr>
                <w:rFonts w:ascii="Arial" w:hAnsi="Arial" w:cs="Arial"/>
                <w:b/>
                <w:bCs/>
                <w:sz w:val="18"/>
                <w:szCs w:val="18"/>
              </w:rPr>
              <w:t xml:space="preserve">8.  Przychody netto </w:t>
            </w:r>
            <w:r w:rsidRPr="00BE0658">
              <w:rPr>
                <w:rFonts w:ascii="Arial" w:hAnsi="Arial" w:cs="Arial"/>
                <w:b/>
                <w:bCs/>
                <w:sz w:val="18"/>
                <w:szCs w:val="18"/>
                <w:vertAlign w:val="superscript"/>
              </w:rPr>
              <w:t>7</w:t>
            </w:r>
            <w:r w:rsidRPr="00BE0658">
              <w:rPr>
                <w:rFonts w:ascii="Arial" w:hAnsi="Arial" w:cs="Arial"/>
                <w:b/>
                <w:bCs/>
                <w:sz w:val="18"/>
                <w:szCs w:val="18"/>
              </w:rPr>
              <w:t xml:space="preserve"> </w:t>
            </w:r>
            <w:r w:rsidRPr="00BE0658">
              <w:rPr>
                <w:rFonts w:ascii="Arial" w:hAnsi="Arial" w:cs="Arial"/>
                <w:sz w:val="18"/>
                <w:szCs w:val="18"/>
              </w:rPr>
              <w:t>ze sprzedaży towarów, wyrobów, usług i operacji finansowych</w:t>
            </w:r>
          </w:p>
          <w:p w14:paraId="6E7C5E22" w14:textId="1E022090" w:rsidR="00DC7A4B" w:rsidRPr="00BE0658" w:rsidRDefault="00DC7A4B" w:rsidP="00883D97">
            <w:pPr>
              <w:rPr>
                <w:rFonts w:ascii="Arial" w:hAnsi="Arial" w:cs="Arial"/>
                <w:i/>
                <w:iCs/>
                <w:sz w:val="18"/>
                <w:szCs w:val="18"/>
              </w:rPr>
            </w:pPr>
            <w:r w:rsidRPr="00BE0658">
              <w:rPr>
                <w:rFonts w:ascii="Arial" w:hAnsi="Arial" w:cs="Arial"/>
                <w:i/>
                <w:iCs/>
                <w:sz w:val="18"/>
                <w:szCs w:val="18"/>
              </w:rPr>
              <w:t xml:space="preserve">(w tys. EUR na koniec </w:t>
            </w:r>
            <w:r w:rsidR="005B2AFD" w:rsidRPr="00BE0658">
              <w:rPr>
                <w:rFonts w:ascii="Arial" w:hAnsi="Arial" w:cs="Arial"/>
                <w:b/>
                <w:i/>
                <w:iCs/>
                <w:sz w:val="18"/>
                <w:szCs w:val="18"/>
              </w:rPr>
              <w:t xml:space="preserve">danego </w:t>
            </w:r>
            <w:r w:rsidRPr="00BE0658">
              <w:rPr>
                <w:rFonts w:ascii="Arial" w:hAnsi="Arial" w:cs="Arial"/>
                <w:i/>
                <w:iCs/>
                <w:sz w:val="18"/>
                <w:szCs w:val="18"/>
              </w:rPr>
              <w:t>roku obrotowego)</w:t>
            </w:r>
          </w:p>
          <w:p w14:paraId="3434344A" w14:textId="77777777" w:rsidR="00DC7A4B" w:rsidRPr="00BE0658" w:rsidRDefault="00DC7A4B" w:rsidP="00883D97">
            <w:pPr>
              <w:rPr>
                <w:rFonts w:ascii="Arial" w:hAnsi="Arial" w:cs="Arial"/>
                <w:sz w:val="18"/>
                <w:szCs w:val="18"/>
              </w:rPr>
            </w:pPr>
          </w:p>
        </w:tc>
        <w:tc>
          <w:tcPr>
            <w:tcW w:w="1561" w:type="dxa"/>
            <w:gridSpan w:val="2"/>
            <w:vAlign w:val="center"/>
          </w:tcPr>
          <w:p w14:paraId="51C6D120" w14:textId="77777777" w:rsidR="00DC7A4B" w:rsidRPr="00BE0658" w:rsidRDefault="00DC7A4B" w:rsidP="006B6CD0">
            <w:pPr>
              <w:jc w:val="center"/>
              <w:rPr>
                <w:rFonts w:ascii="Arial" w:hAnsi="Arial" w:cs="Arial"/>
                <w:sz w:val="18"/>
                <w:szCs w:val="18"/>
              </w:rPr>
            </w:pPr>
            <w:proofErr w:type="spellStart"/>
            <w:r w:rsidRPr="00BE0658">
              <w:rPr>
                <w:rFonts w:ascii="Arial" w:hAnsi="Arial" w:cs="Arial"/>
                <w:sz w:val="18"/>
                <w:szCs w:val="18"/>
              </w:rPr>
              <w:t>xxxxxxxxx</w:t>
            </w:r>
            <w:proofErr w:type="spellEnd"/>
          </w:p>
        </w:tc>
        <w:tc>
          <w:tcPr>
            <w:tcW w:w="1558" w:type="dxa"/>
            <w:gridSpan w:val="2"/>
            <w:vAlign w:val="center"/>
          </w:tcPr>
          <w:p w14:paraId="53519516" w14:textId="77777777" w:rsidR="00DC7A4B" w:rsidRPr="00BE0658" w:rsidRDefault="00DC7A4B" w:rsidP="006B6CD0">
            <w:pPr>
              <w:jc w:val="center"/>
              <w:rPr>
                <w:rFonts w:ascii="Arial" w:hAnsi="Arial" w:cs="Arial"/>
                <w:sz w:val="18"/>
                <w:szCs w:val="18"/>
              </w:rPr>
            </w:pPr>
          </w:p>
        </w:tc>
        <w:tc>
          <w:tcPr>
            <w:tcW w:w="1417" w:type="dxa"/>
            <w:gridSpan w:val="2"/>
            <w:tcBorders>
              <w:top w:val="nil"/>
            </w:tcBorders>
            <w:vAlign w:val="center"/>
          </w:tcPr>
          <w:p w14:paraId="7BD14C5F" w14:textId="77777777" w:rsidR="00DC7A4B" w:rsidRPr="00BE0658" w:rsidRDefault="00DC7A4B" w:rsidP="006B6CD0">
            <w:pPr>
              <w:jc w:val="center"/>
              <w:rPr>
                <w:rFonts w:ascii="Arial" w:hAnsi="Arial" w:cs="Arial"/>
                <w:sz w:val="18"/>
                <w:szCs w:val="18"/>
              </w:rPr>
            </w:pPr>
          </w:p>
        </w:tc>
        <w:tc>
          <w:tcPr>
            <w:tcW w:w="1419" w:type="dxa"/>
            <w:tcBorders>
              <w:top w:val="nil"/>
            </w:tcBorders>
            <w:vAlign w:val="center"/>
          </w:tcPr>
          <w:p w14:paraId="276BE17C" w14:textId="77777777" w:rsidR="00DC7A4B" w:rsidRPr="00BE0658" w:rsidRDefault="00DC7A4B" w:rsidP="006B6CD0">
            <w:pPr>
              <w:jc w:val="center"/>
              <w:rPr>
                <w:rFonts w:ascii="Arial" w:hAnsi="Arial" w:cs="Arial"/>
                <w:sz w:val="18"/>
                <w:szCs w:val="18"/>
              </w:rPr>
            </w:pPr>
          </w:p>
        </w:tc>
      </w:tr>
      <w:tr w:rsidR="00BE0658" w:rsidRPr="00BE0658" w14:paraId="6B9903AC" w14:textId="77777777" w:rsidTr="008B5BC0">
        <w:trPr>
          <w:cantSplit/>
          <w:trHeight w:val="20"/>
        </w:trPr>
        <w:tc>
          <w:tcPr>
            <w:tcW w:w="4394" w:type="dxa"/>
            <w:vAlign w:val="center"/>
          </w:tcPr>
          <w:p w14:paraId="626B2416" w14:textId="77777777" w:rsidR="005B2AFD" w:rsidRPr="00BE0658" w:rsidRDefault="00DC7A4B" w:rsidP="005B2AFD">
            <w:pPr>
              <w:rPr>
                <w:rFonts w:ascii="Arial" w:hAnsi="Arial" w:cs="Arial"/>
                <w:i/>
                <w:iCs/>
                <w:sz w:val="18"/>
                <w:szCs w:val="18"/>
              </w:rPr>
            </w:pPr>
            <w:r w:rsidRPr="00BE0658">
              <w:rPr>
                <w:rFonts w:ascii="Arial" w:hAnsi="Arial" w:cs="Arial"/>
                <w:b/>
                <w:bCs/>
                <w:sz w:val="18"/>
                <w:szCs w:val="18"/>
              </w:rPr>
              <w:t>9.</w:t>
            </w:r>
            <w:r w:rsidRPr="00BE0658">
              <w:rPr>
                <w:rFonts w:ascii="Arial" w:hAnsi="Arial" w:cs="Arial"/>
                <w:sz w:val="18"/>
                <w:szCs w:val="18"/>
              </w:rPr>
              <w:t xml:space="preserve"> </w:t>
            </w:r>
            <w:r w:rsidRPr="00BE0658">
              <w:rPr>
                <w:rFonts w:ascii="Arial" w:hAnsi="Arial" w:cs="Arial"/>
                <w:b/>
                <w:bCs/>
                <w:sz w:val="18"/>
                <w:szCs w:val="18"/>
              </w:rPr>
              <w:t>Suma aktywów bilansu</w:t>
            </w:r>
            <w:r w:rsidR="005B2AFD" w:rsidRPr="00BE0658">
              <w:rPr>
                <w:rFonts w:ascii="Arial" w:hAnsi="Arial" w:cs="Arial"/>
                <w:i/>
                <w:iCs/>
                <w:sz w:val="18"/>
                <w:szCs w:val="18"/>
              </w:rPr>
              <w:t xml:space="preserve"> </w:t>
            </w:r>
          </w:p>
          <w:p w14:paraId="58FC6B85" w14:textId="54A295A4" w:rsidR="005B2AFD" w:rsidRPr="00BE0658" w:rsidRDefault="005B2AFD" w:rsidP="005B2AFD">
            <w:pPr>
              <w:rPr>
                <w:rFonts w:ascii="Arial" w:hAnsi="Arial" w:cs="Arial"/>
                <w:i/>
                <w:iCs/>
                <w:sz w:val="18"/>
                <w:szCs w:val="18"/>
              </w:rPr>
            </w:pPr>
            <w:r w:rsidRPr="00BE0658">
              <w:rPr>
                <w:rFonts w:ascii="Arial" w:hAnsi="Arial" w:cs="Arial"/>
                <w:i/>
                <w:iCs/>
                <w:sz w:val="18"/>
                <w:szCs w:val="18"/>
              </w:rPr>
              <w:t xml:space="preserve">(w tys. EUR na koniec </w:t>
            </w:r>
            <w:r w:rsidRPr="00BE0658">
              <w:rPr>
                <w:rFonts w:ascii="Arial" w:hAnsi="Arial" w:cs="Arial"/>
                <w:b/>
                <w:i/>
                <w:iCs/>
                <w:sz w:val="18"/>
                <w:szCs w:val="18"/>
              </w:rPr>
              <w:t xml:space="preserve">danego </w:t>
            </w:r>
            <w:r w:rsidRPr="00BE0658">
              <w:rPr>
                <w:rFonts w:ascii="Arial" w:hAnsi="Arial" w:cs="Arial"/>
                <w:i/>
                <w:iCs/>
                <w:sz w:val="18"/>
                <w:szCs w:val="18"/>
              </w:rPr>
              <w:t>roku obrotowego)</w:t>
            </w:r>
          </w:p>
          <w:p w14:paraId="123834C5" w14:textId="77777777" w:rsidR="00DC7A4B" w:rsidRPr="00BE0658" w:rsidRDefault="00DC7A4B" w:rsidP="00883D97">
            <w:pPr>
              <w:rPr>
                <w:rFonts w:ascii="Arial" w:hAnsi="Arial" w:cs="Arial"/>
                <w:sz w:val="18"/>
                <w:szCs w:val="18"/>
              </w:rPr>
            </w:pPr>
            <w:r w:rsidRPr="00BE0658">
              <w:rPr>
                <w:rFonts w:ascii="Arial" w:hAnsi="Arial" w:cs="Arial"/>
                <w:i/>
                <w:iCs/>
                <w:sz w:val="18"/>
                <w:szCs w:val="18"/>
              </w:rPr>
              <w:t>)</w:t>
            </w:r>
          </w:p>
        </w:tc>
        <w:tc>
          <w:tcPr>
            <w:tcW w:w="1561" w:type="dxa"/>
            <w:gridSpan w:val="2"/>
            <w:vAlign w:val="center"/>
          </w:tcPr>
          <w:p w14:paraId="114D170D" w14:textId="77777777" w:rsidR="00DC7A4B" w:rsidRPr="00BE0658" w:rsidRDefault="00DC7A4B" w:rsidP="006B6CD0">
            <w:pPr>
              <w:jc w:val="center"/>
              <w:rPr>
                <w:rFonts w:ascii="Arial" w:hAnsi="Arial" w:cs="Arial"/>
                <w:sz w:val="18"/>
                <w:szCs w:val="18"/>
              </w:rPr>
            </w:pPr>
            <w:proofErr w:type="spellStart"/>
            <w:r w:rsidRPr="00BE0658">
              <w:rPr>
                <w:rFonts w:ascii="Arial" w:hAnsi="Arial" w:cs="Arial"/>
                <w:sz w:val="18"/>
                <w:szCs w:val="18"/>
              </w:rPr>
              <w:t>xxxxxxxxx</w:t>
            </w:r>
            <w:proofErr w:type="spellEnd"/>
          </w:p>
          <w:p w14:paraId="557A0B03" w14:textId="77777777" w:rsidR="00DC7A4B" w:rsidRPr="00BE0658" w:rsidRDefault="00DC7A4B" w:rsidP="006B6CD0">
            <w:pPr>
              <w:jc w:val="center"/>
              <w:rPr>
                <w:rFonts w:ascii="Arial" w:hAnsi="Arial" w:cs="Arial"/>
                <w:sz w:val="18"/>
                <w:szCs w:val="18"/>
              </w:rPr>
            </w:pPr>
          </w:p>
        </w:tc>
        <w:tc>
          <w:tcPr>
            <w:tcW w:w="1558" w:type="dxa"/>
            <w:gridSpan w:val="2"/>
            <w:vAlign w:val="center"/>
          </w:tcPr>
          <w:p w14:paraId="46056242" w14:textId="77777777" w:rsidR="00DC7A4B" w:rsidRPr="00BE0658" w:rsidRDefault="00DC7A4B" w:rsidP="006B6CD0">
            <w:pPr>
              <w:jc w:val="center"/>
              <w:rPr>
                <w:rFonts w:ascii="Arial" w:hAnsi="Arial" w:cs="Arial"/>
                <w:sz w:val="18"/>
                <w:szCs w:val="18"/>
              </w:rPr>
            </w:pPr>
          </w:p>
        </w:tc>
        <w:tc>
          <w:tcPr>
            <w:tcW w:w="1417" w:type="dxa"/>
            <w:gridSpan w:val="2"/>
            <w:vAlign w:val="center"/>
          </w:tcPr>
          <w:p w14:paraId="57975498" w14:textId="77777777" w:rsidR="00DC7A4B" w:rsidRPr="00BE0658" w:rsidRDefault="00DC7A4B" w:rsidP="006B6CD0">
            <w:pPr>
              <w:jc w:val="center"/>
              <w:rPr>
                <w:rFonts w:ascii="Arial" w:hAnsi="Arial" w:cs="Arial"/>
                <w:sz w:val="18"/>
                <w:szCs w:val="18"/>
              </w:rPr>
            </w:pPr>
          </w:p>
        </w:tc>
        <w:tc>
          <w:tcPr>
            <w:tcW w:w="1419" w:type="dxa"/>
            <w:vAlign w:val="center"/>
          </w:tcPr>
          <w:p w14:paraId="63952428" w14:textId="77777777" w:rsidR="00DC7A4B" w:rsidRPr="00BE0658" w:rsidRDefault="00DC7A4B" w:rsidP="006B6CD0">
            <w:pPr>
              <w:jc w:val="center"/>
              <w:rPr>
                <w:rFonts w:ascii="Arial" w:hAnsi="Arial" w:cs="Arial"/>
                <w:sz w:val="18"/>
                <w:szCs w:val="18"/>
              </w:rPr>
            </w:pPr>
          </w:p>
        </w:tc>
      </w:tr>
      <w:tr w:rsidR="00BE0658" w:rsidRPr="00BE0658" w14:paraId="7C0094ED" w14:textId="77777777" w:rsidTr="008B5BC0">
        <w:trPr>
          <w:cantSplit/>
          <w:trHeight w:val="499"/>
        </w:trPr>
        <w:tc>
          <w:tcPr>
            <w:tcW w:w="7513" w:type="dxa"/>
            <w:gridSpan w:val="5"/>
          </w:tcPr>
          <w:p w14:paraId="682EC1F6" w14:textId="77777777" w:rsidR="002D127B" w:rsidRPr="00BE0658" w:rsidRDefault="002D127B" w:rsidP="00883D97">
            <w:pPr>
              <w:jc w:val="both"/>
              <w:rPr>
                <w:rFonts w:ascii="Arial" w:hAnsi="Arial" w:cs="Arial"/>
                <w:sz w:val="18"/>
                <w:szCs w:val="18"/>
              </w:rPr>
            </w:pPr>
            <w:r w:rsidRPr="00BE0658">
              <w:rPr>
                <w:rFonts w:ascii="Arial" w:hAnsi="Arial" w:cs="Arial"/>
                <w:b/>
                <w:bCs/>
                <w:sz w:val="18"/>
                <w:szCs w:val="18"/>
              </w:rPr>
              <w:t>10.</w:t>
            </w:r>
            <w:r w:rsidRPr="00BE0658">
              <w:rPr>
                <w:rFonts w:ascii="Arial" w:hAnsi="Arial" w:cs="Arial"/>
                <w:sz w:val="18"/>
                <w:szCs w:val="18"/>
              </w:rPr>
              <w:t xml:space="preserve"> 25% lub więcej kapitału lub praw głosu jest kontrolowane bezpośrednio lub pośrednio, wspólnie lub indywidualnie, przez co najmniej jeden organ publiczny</w:t>
            </w:r>
          </w:p>
        </w:tc>
        <w:tc>
          <w:tcPr>
            <w:tcW w:w="1417" w:type="dxa"/>
            <w:gridSpan w:val="2"/>
          </w:tcPr>
          <w:p w14:paraId="64D3EA88" w14:textId="77777777" w:rsidR="002D127B" w:rsidRPr="00BE0658" w:rsidRDefault="002D127B" w:rsidP="00883D97">
            <w:pPr>
              <w:tabs>
                <w:tab w:val="right" w:pos="8789"/>
              </w:tabs>
              <w:suppressAutoHyphens/>
              <w:jc w:val="center"/>
              <w:rPr>
                <w:rFonts w:ascii="Arial" w:hAnsi="Arial" w:cs="Arial"/>
                <w:b/>
                <w:bCs/>
                <w:spacing w:val="-2"/>
                <w:sz w:val="18"/>
                <w:szCs w:val="18"/>
              </w:rPr>
            </w:pPr>
          </w:p>
          <w:p w14:paraId="30D96063" w14:textId="77777777" w:rsidR="002D127B" w:rsidRPr="00BE0658" w:rsidRDefault="002D127B" w:rsidP="00883D97">
            <w:pPr>
              <w:jc w:val="center"/>
              <w:rPr>
                <w:rFonts w:ascii="Arial" w:hAnsi="Arial" w:cs="Arial"/>
                <w:sz w:val="18"/>
                <w:szCs w:val="18"/>
              </w:rPr>
            </w:pPr>
            <w:r w:rsidRPr="00BE0658">
              <w:rPr>
                <w:rFonts w:ascii="Arial" w:hAnsi="Arial" w:cs="Arial"/>
                <w:b/>
                <w:bCs/>
                <w:sz w:val="18"/>
                <w:szCs w:val="18"/>
              </w:rPr>
              <w:sym w:font="Wingdings 2" w:char="F0A3"/>
            </w:r>
            <w:r w:rsidRPr="00BE0658">
              <w:rPr>
                <w:rFonts w:ascii="Arial" w:hAnsi="Arial" w:cs="Arial"/>
                <w:b/>
                <w:bCs/>
                <w:sz w:val="18"/>
                <w:szCs w:val="18"/>
              </w:rPr>
              <w:t xml:space="preserve"> tak</w:t>
            </w:r>
          </w:p>
        </w:tc>
        <w:tc>
          <w:tcPr>
            <w:tcW w:w="1419" w:type="dxa"/>
          </w:tcPr>
          <w:p w14:paraId="1E538EE8" w14:textId="77777777" w:rsidR="002D127B" w:rsidRPr="00BE0658" w:rsidRDefault="002D127B" w:rsidP="00883D97">
            <w:pPr>
              <w:tabs>
                <w:tab w:val="right" w:pos="8789"/>
              </w:tabs>
              <w:suppressAutoHyphens/>
              <w:jc w:val="center"/>
              <w:rPr>
                <w:rFonts w:ascii="Arial" w:hAnsi="Arial" w:cs="Arial"/>
                <w:b/>
                <w:bCs/>
                <w:spacing w:val="-2"/>
                <w:sz w:val="18"/>
                <w:szCs w:val="18"/>
              </w:rPr>
            </w:pPr>
          </w:p>
          <w:p w14:paraId="069E2510" w14:textId="77777777" w:rsidR="002D127B" w:rsidRPr="00BE0658" w:rsidRDefault="002D127B" w:rsidP="00883D97">
            <w:pPr>
              <w:jc w:val="center"/>
              <w:rPr>
                <w:rFonts w:ascii="Arial" w:hAnsi="Arial" w:cs="Arial"/>
                <w:sz w:val="18"/>
                <w:szCs w:val="18"/>
              </w:rPr>
            </w:pPr>
            <w:r w:rsidRPr="00BE0658">
              <w:rPr>
                <w:rFonts w:ascii="Arial" w:hAnsi="Arial" w:cs="Arial"/>
                <w:b/>
                <w:bCs/>
                <w:sz w:val="18"/>
                <w:szCs w:val="18"/>
              </w:rPr>
              <w:sym w:font="Wingdings 2" w:char="F0A3"/>
            </w:r>
            <w:r w:rsidRPr="00BE0658">
              <w:rPr>
                <w:rFonts w:ascii="Arial" w:hAnsi="Arial" w:cs="Arial"/>
                <w:b/>
                <w:bCs/>
                <w:sz w:val="18"/>
                <w:szCs w:val="18"/>
              </w:rPr>
              <w:t xml:space="preserve"> nie</w:t>
            </w:r>
          </w:p>
        </w:tc>
      </w:tr>
      <w:tr w:rsidR="00BE0658" w:rsidRPr="00BE0658" w14:paraId="073EB805" w14:textId="77777777" w:rsidTr="008B5BC0">
        <w:trPr>
          <w:cantSplit/>
          <w:trHeight w:val="1246"/>
        </w:trPr>
        <w:tc>
          <w:tcPr>
            <w:tcW w:w="7513" w:type="dxa"/>
            <w:gridSpan w:val="5"/>
          </w:tcPr>
          <w:p w14:paraId="3D5E3831" w14:textId="77777777" w:rsidR="002D127B" w:rsidRPr="00BE0658" w:rsidRDefault="002D127B" w:rsidP="00883D97">
            <w:pPr>
              <w:jc w:val="both"/>
              <w:rPr>
                <w:rFonts w:ascii="Arial" w:hAnsi="Arial" w:cs="Arial"/>
                <w:sz w:val="18"/>
                <w:szCs w:val="18"/>
              </w:rPr>
            </w:pPr>
            <w:r w:rsidRPr="00BE0658">
              <w:rPr>
                <w:rFonts w:ascii="Arial" w:hAnsi="Arial" w:cs="Arial"/>
                <w:b/>
                <w:bCs/>
                <w:sz w:val="18"/>
                <w:szCs w:val="18"/>
              </w:rPr>
              <w:lastRenderedPageBreak/>
              <w:t>11.</w:t>
            </w:r>
            <w:r w:rsidRPr="00BE0658">
              <w:rPr>
                <w:rFonts w:ascii="Arial" w:hAnsi="Arial" w:cs="Arial"/>
                <w:sz w:val="18"/>
                <w:szCs w:val="18"/>
              </w:rPr>
              <w:t xml:space="preserve"> Powyższa wartość 25% kapitału lub praw głosu została osiągnięta lub przekroczona przez następujących inwestorów:</w:t>
            </w:r>
          </w:p>
          <w:p w14:paraId="629E7F73" w14:textId="77777777" w:rsidR="002D127B" w:rsidRPr="00BE0658" w:rsidRDefault="002D127B" w:rsidP="002D127B">
            <w:pPr>
              <w:numPr>
                <w:ilvl w:val="0"/>
                <w:numId w:val="6"/>
              </w:numPr>
              <w:jc w:val="both"/>
              <w:rPr>
                <w:rFonts w:ascii="Arial" w:hAnsi="Arial" w:cs="Arial"/>
                <w:sz w:val="18"/>
                <w:szCs w:val="18"/>
              </w:rPr>
            </w:pPr>
            <w:r w:rsidRPr="00BE0658">
              <w:rPr>
                <w:rFonts w:ascii="Arial" w:hAnsi="Arial" w:cs="Arial"/>
                <w:sz w:val="18"/>
                <w:szCs w:val="18"/>
              </w:rPr>
              <w:t>publiczne korporacje inwestycyjne, spółki kapitałowe podwyższonego ryzyka, osoby fizyczne lub grupy osób prowadzące regularną działalność inwestycyjną podwyższonego ryzyka, które inwestują kapitał własny w firmy nienotowane na giełdzie (tzw. anioły biznesu), pod warunkiem, że cała kwota inwestycji tych inwestorów w to samo przedsiębiorstwo nie przekroczy 1 250 000 EUR;</w:t>
            </w:r>
          </w:p>
          <w:p w14:paraId="758C3BD6" w14:textId="77777777" w:rsidR="002D127B" w:rsidRPr="00BE0658" w:rsidRDefault="002D127B" w:rsidP="002D127B">
            <w:pPr>
              <w:numPr>
                <w:ilvl w:val="0"/>
                <w:numId w:val="6"/>
              </w:numPr>
              <w:jc w:val="both"/>
              <w:rPr>
                <w:rFonts w:ascii="Arial" w:hAnsi="Arial" w:cs="Arial"/>
                <w:sz w:val="18"/>
                <w:szCs w:val="18"/>
              </w:rPr>
            </w:pPr>
            <w:r w:rsidRPr="00BE0658">
              <w:rPr>
                <w:rFonts w:ascii="Arial" w:hAnsi="Arial" w:cs="Arial"/>
                <w:sz w:val="18"/>
                <w:szCs w:val="18"/>
              </w:rPr>
              <w:t>uczelnie (szkoły wyższe) lub ośrodki badawcze nienastawione na zysk;</w:t>
            </w:r>
          </w:p>
          <w:p w14:paraId="1FE07183" w14:textId="77777777" w:rsidR="002D127B" w:rsidRPr="00BE0658" w:rsidRDefault="002D127B" w:rsidP="002D127B">
            <w:pPr>
              <w:numPr>
                <w:ilvl w:val="0"/>
                <w:numId w:val="6"/>
              </w:numPr>
              <w:jc w:val="both"/>
              <w:rPr>
                <w:rFonts w:ascii="Arial" w:hAnsi="Arial" w:cs="Arial"/>
                <w:sz w:val="18"/>
                <w:szCs w:val="18"/>
              </w:rPr>
            </w:pPr>
            <w:r w:rsidRPr="00BE0658">
              <w:rPr>
                <w:rFonts w:ascii="Arial" w:hAnsi="Arial" w:cs="Arial"/>
                <w:sz w:val="18"/>
                <w:szCs w:val="18"/>
              </w:rPr>
              <w:t>inwestorzy instytucjonalni</w:t>
            </w:r>
            <w:r w:rsidRPr="00BE0658">
              <w:rPr>
                <w:rFonts w:ascii="Arial" w:hAnsi="Arial" w:cs="Arial"/>
                <w:sz w:val="18"/>
                <w:szCs w:val="18"/>
                <w:vertAlign w:val="superscript"/>
              </w:rPr>
              <w:t>8</w:t>
            </w:r>
            <w:r w:rsidRPr="00BE0658">
              <w:rPr>
                <w:rFonts w:ascii="Arial" w:hAnsi="Arial" w:cs="Arial"/>
                <w:sz w:val="18"/>
                <w:szCs w:val="18"/>
              </w:rPr>
              <w:t>, w tym regionalne fundusze rozwoju;</w:t>
            </w:r>
          </w:p>
          <w:p w14:paraId="006F704E" w14:textId="77777777" w:rsidR="002D127B" w:rsidRPr="00BE0658" w:rsidRDefault="002D127B" w:rsidP="002D127B">
            <w:pPr>
              <w:numPr>
                <w:ilvl w:val="0"/>
                <w:numId w:val="6"/>
              </w:numPr>
              <w:jc w:val="both"/>
              <w:rPr>
                <w:rFonts w:ascii="Arial" w:hAnsi="Arial" w:cs="Arial"/>
                <w:sz w:val="18"/>
                <w:szCs w:val="18"/>
              </w:rPr>
            </w:pPr>
            <w:r w:rsidRPr="00BE0658">
              <w:rPr>
                <w:rFonts w:ascii="Arial" w:hAnsi="Arial" w:cs="Arial"/>
                <w:sz w:val="18"/>
                <w:szCs w:val="18"/>
              </w:rPr>
              <w:t xml:space="preserve"> samorządy lokalne z rocznym budżetem poniżej 10 milionów EUR oraz liczbą mieszkańców poniżej 5 000</w:t>
            </w:r>
          </w:p>
          <w:p w14:paraId="4E341F46" w14:textId="77777777" w:rsidR="002D127B" w:rsidRPr="00BE0658" w:rsidRDefault="002D127B" w:rsidP="00883D97">
            <w:pPr>
              <w:jc w:val="both"/>
              <w:rPr>
                <w:rFonts w:ascii="Arial" w:hAnsi="Arial" w:cs="Arial"/>
                <w:sz w:val="18"/>
                <w:szCs w:val="18"/>
              </w:rPr>
            </w:pPr>
            <w:r w:rsidRPr="00BE0658">
              <w:rPr>
                <w:rFonts w:ascii="Arial" w:hAnsi="Arial" w:cs="Arial"/>
                <w:sz w:val="18"/>
                <w:szCs w:val="18"/>
              </w:rPr>
              <w:t xml:space="preserve">- </w:t>
            </w:r>
            <w:r w:rsidRPr="00BE0658">
              <w:rPr>
                <w:rFonts w:ascii="Arial" w:hAnsi="Arial" w:cs="Arial"/>
                <w:sz w:val="18"/>
                <w:szCs w:val="18"/>
                <w:u w:val="single"/>
              </w:rPr>
              <w:t>i podmioty te nie są związane</w:t>
            </w:r>
            <w:r w:rsidRPr="00BE0658">
              <w:rPr>
                <w:rFonts w:ascii="Arial" w:hAnsi="Arial" w:cs="Arial"/>
                <w:sz w:val="18"/>
                <w:szCs w:val="18"/>
                <w:u w:val="single"/>
                <w:vertAlign w:val="superscript"/>
              </w:rPr>
              <w:t>9</w:t>
            </w:r>
            <w:r w:rsidRPr="00BE0658">
              <w:rPr>
                <w:rFonts w:ascii="Arial" w:hAnsi="Arial" w:cs="Arial"/>
                <w:sz w:val="18"/>
                <w:szCs w:val="18"/>
                <w:u w:val="single"/>
              </w:rPr>
              <w:t xml:space="preserve">, </w:t>
            </w:r>
            <w:r w:rsidRPr="00BE0658">
              <w:rPr>
                <w:rFonts w:ascii="Arial" w:hAnsi="Arial" w:cs="Arial"/>
                <w:sz w:val="18"/>
                <w:szCs w:val="18"/>
              </w:rPr>
              <w:t>indywidualnie lub wspólnie, z przedsiębiorstwem, w którym posiadają 25% lub więcej kapitału lub praw głosu.</w:t>
            </w:r>
          </w:p>
        </w:tc>
        <w:tc>
          <w:tcPr>
            <w:tcW w:w="1417" w:type="dxa"/>
            <w:gridSpan w:val="2"/>
            <w:vAlign w:val="center"/>
          </w:tcPr>
          <w:p w14:paraId="40A0B073" w14:textId="77777777" w:rsidR="002D127B" w:rsidRPr="00BE0658" w:rsidRDefault="002D127B" w:rsidP="00883D97">
            <w:pPr>
              <w:tabs>
                <w:tab w:val="right" w:pos="8789"/>
              </w:tabs>
              <w:suppressAutoHyphens/>
              <w:jc w:val="center"/>
              <w:rPr>
                <w:rFonts w:ascii="Arial" w:hAnsi="Arial" w:cs="Arial"/>
                <w:b/>
                <w:bCs/>
                <w:spacing w:val="-2"/>
                <w:sz w:val="18"/>
                <w:szCs w:val="18"/>
              </w:rPr>
            </w:pPr>
          </w:p>
          <w:p w14:paraId="6F9DFFEB" w14:textId="77777777" w:rsidR="002D127B" w:rsidRPr="00BE0658" w:rsidRDefault="002D127B" w:rsidP="00883D97">
            <w:pPr>
              <w:jc w:val="center"/>
              <w:rPr>
                <w:rFonts w:ascii="Arial" w:hAnsi="Arial" w:cs="Arial"/>
                <w:sz w:val="18"/>
                <w:szCs w:val="18"/>
              </w:rPr>
            </w:pPr>
            <w:r w:rsidRPr="00BE0658">
              <w:rPr>
                <w:rFonts w:ascii="Arial" w:hAnsi="Arial" w:cs="Arial"/>
                <w:b/>
                <w:bCs/>
                <w:sz w:val="18"/>
                <w:szCs w:val="18"/>
              </w:rPr>
              <w:sym w:font="Wingdings 2" w:char="F0A3"/>
            </w:r>
            <w:r w:rsidRPr="00BE0658">
              <w:rPr>
                <w:rFonts w:ascii="Arial" w:hAnsi="Arial" w:cs="Arial"/>
                <w:b/>
                <w:bCs/>
                <w:sz w:val="18"/>
                <w:szCs w:val="18"/>
              </w:rPr>
              <w:t xml:space="preserve"> tak</w:t>
            </w:r>
          </w:p>
        </w:tc>
        <w:tc>
          <w:tcPr>
            <w:tcW w:w="1419" w:type="dxa"/>
            <w:vAlign w:val="center"/>
          </w:tcPr>
          <w:p w14:paraId="1B6FD9E7" w14:textId="77777777" w:rsidR="002D127B" w:rsidRPr="00BE0658" w:rsidRDefault="002D127B" w:rsidP="00883D97">
            <w:pPr>
              <w:tabs>
                <w:tab w:val="right" w:pos="8789"/>
              </w:tabs>
              <w:suppressAutoHyphens/>
              <w:jc w:val="center"/>
              <w:rPr>
                <w:rFonts w:ascii="Arial" w:hAnsi="Arial" w:cs="Arial"/>
                <w:b/>
                <w:bCs/>
                <w:spacing w:val="-2"/>
                <w:sz w:val="18"/>
                <w:szCs w:val="18"/>
              </w:rPr>
            </w:pPr>
          </w:p>
          <w:p w14:paraId="2D072C64" w14:textId="77777777" w:rsidR="002D127B" w:rsidRPr="00BE0658" w:rsidRDefault="002D127B" w:rsidP="00883D97">
            <w:pPr>
              <w:jc w:val="center"/>
              <w:rPr>
                <w:rFonts w:ascii="Arial" w:hAnsi="Arial" w:cs="Arial"/>
                <w:sz w:val="18"/>
                <w:szCs w:val="18"/>
              </w:rPr>
            </w:pPr>
            <w:r w:rsidRPr="00BE0658">
              <w:rPr>
                <w:rFonts w:ascii="Arial" w:hAnsi="Arial" w:cs="Arial"/>
                <w:b/>
                <w:bCs/>
                <w:sz w:val="18"/>
                <w:szCs w:val="18"/>
              </w:rPr>
              <w:sym w:font="Wingdings 2" w:char="F0A3"/>
            </w:r>
            <w:r w:rsidRPr="00BE0658">
              <w:rPr>
                <w:rFonts w:ascii="Arial" w:hAnsi="Arial" w:cs="Arial"/>
                <w:b/>
                <w:bCs/>
                <w:sz w:val="18"/>
                <w:szCs w:val="18"/>
              </w:rPr>
              <w:t xml:space="preserve"> nie</w:t>
            </w:r>
          </w:p>
        </w:tc>
      </w:tr>
      <w:tr w:rsidR="00BE0658" w:rsidRPr="00BE0658" w14:paraId="2AC79507" w14:textId="77777777" w:rsidTr="008B5BC0">
        <w:trPr>
          <w:cantSplit/>
          <w:trHeight w:val="1246"/>
        </w:trPr>
        <w:tc>
          <w:tcPr>
            <w:tcW w:w="7513" w:type="dxa"/>
            <w:gridSpan w:val="5"/>
          </w:tcPr>
          <w:p w14:paraId="0C265A6E" w14:textId="77777777" w:rsidR="002D127B" w:rsidRPr="00BE0658" w:rsidRDefault="002D127B" w:rsidP="00883D97">
            <w:pPr>
              <w:widowControl w:val="0"/>
              <w:tabs>
                <w:tab w:val="left" w:pos="567"/>
                <w:tab w:val="left" w:pos="1134"/>
                <w:tab w:val="left" w:pos="1701"/>
                <w:tab w:val="left" w:pos="2268"/>
                <w:tab w:val="right" w:pos="8789"/>
              </w:tabs>
              <w:suppressAutoHyphens/>
              <w:jc w:val="both"/>
              <w:rPr>
                <w:rFonts w:ascii="Arial" w:hAnsi="Arial" w:cs="Arial"/>
                <w:spacing w:val="-2"/>
                <w:sz w:val="18"/>
                <w:szCs w:val="18"/>
              </w:rPr>
            </w:pPr>
            <w:r w:rsidRPr="00BE0658">
              <w:rPr>
                <w:rFonts w:ascii="Arial" w:hAnsi="Arial" w:cs="Arial"/>
                <w:b/>
                <w:bCs/>
                <w:spacing w:val="-2"/>
                <w:sz w:val="18"/>
                <w:szCs w:val="18"/>
              </w:rPr>
              <w:t xml:space="preserve">12. </w:t>
            </w:r>
            <w:r w:rsidRPr="00BE0658">
              <w:rPr>
                <w:rFonts w:ascii="Arial" w:hAnsi="Arial" w:cs="Arial"/>
                <w:spacing w:val="-2"/>
                <w:sz w:val="18"/>
                <w:szCs w:val="18"/>
              </w:rPr>
              <w:t>Przedsiębiorstwa pozostające w jednym z takich związków z osobą fizyczną lub grupą osób fizycznych działających wspólnie, jeżeli przedsiębiorstwa te prowadzą swoją działalność lub jej część na tym samym właściwym rynku lub rynkach pokrewnych. Za „rynek pokrewny” uważa się rynek dla danego produktu lub usługi znajdujący się bezpośrednio na wyższym lub niższym szczeblu rynku w stosunku do rynku właściwego.</w:t>
            </w:r>
          </w:p>
        </w:tc>
        <w:tc>
          <w:tcPr>
            <w:tcW w:w="1417" w:type="dxa"/>
            <w:gridSpan w:val="2"/>
            <w:vAlign w:val="center"/>
          </w:tcPr>
          <w:p w14:paraId="3667F3CC" w14:textId="77777777" w:rsidR="002D127B" w:rsidRPr="00BE0658" w:rsidRDefault="002D127B" w:rsidP="00883D97">
            <w:pPr>
              <w:jc w:val="center"/>
              <w:rPr>
                <w:rFonts w:ascii="Arial" w:hAnsi="Arial" w:cs="Arial"/>
                <w:sz w:val="18"/>
                <w:szCs w:val="18"/>
              </w:rPr>
            </w:pPr>
            <w:r w:rsidRPr="00BE0658">
              <w:rPr>
                <w:rFonts w:ascii="Arial" w:hAnsi="Arial" w:cs="Arial"/>
                <w:b/>
                <w:bCs/>
                <w:sz w:val="18"/>
                <w:szCs w:val="18"/>
              </w:rPr>
              <w:sym w:font="Wingdings 2" w:char="F0A3"/>
            </w:r>
            <w:r w:rsidRPr="00BE0658">
              <w:rPr>
                <w:rFonts w:ascii="Arial" w:hAnsi="Arial" w:cs="Arial"/>
                <w:b/>
                <w:bCs/>
                <w:sz w:val="18"/>
                <w:szCs w:val="18"/>
              </w:rPr>
              <w:t xml:space="preserve"> tak</w:t>
            </w:r>
          </w:p>
        </w:tc>
        <w:tc>
          <w:tcPr>
            <w:tcW w:w="1419" w:type="dxa"/>
            <w:vAlign w:val="center"/>
          </w:tcPr>
          <w:p w14:paraId="4D0097AD" w14:textId="77777777" w:rsidR="002D127B" w:rsidRPr="00BE0658" w:rsidRDefault="002D127B" w:rsidP="00883D97">
            <w:pPr>
              <w:jc w:val="center"/>
              <w:rPr>
                <w:rFonts w:ascii="Arial" w:hAnsi="Arial" w:cs="Arial"/>
                <w:sz w:val="18"/>
                <w:szCs w:val="18"/>
              </w:rPr>
            </w:pPr>
            <w:r w:rsidRPr="00BE0658">
              <w:rPr>
                <w:rFonts w:ascii="Arial" w:hAnsi="Arial" w:cs="Arial"/>
                <w:b/>
                <w:bCs/>
                <w:sz w:val="18"/>
                <w:szCs w:val="18"/>
              </w:rPr>
              <w:sym w:font="Wingdings 2" w:char="F0A3"/>
            </w:r>
            <w:r w:rsidRPr="00BE0658">
              <w:rPr>
                <w:rFonts w:ascii="Arial" w:hAnsi="Arial" w:cs="Arial"/>
                <w:b/>
                <w:bCs/>
                <w:sz w:val="18"/>
                <w:szCs w:val="18"/>
              </w:rPr>
              <w:t xml:space="preserve"> nie</w:t>
            </w:r>
          </w:p>
        </w:tc>
      </w:tr>
      <w:tr w:rsidR="00BE0658" w:rsidRPr="00BE0658" w14:paraId="0C73B813" w14:textId="77777777" w:rsidTr="008B5BC0">
        <w:trPr>
          <w:cantSplit/>
          <w:trHeight w:val="1246"/>
        </w:trPr>
        <w:tc>
          <w:tcPr>
            <w:tcW w:w="7513" w:type="dxa"/>
            <w:gridSpan w:val="5"/>
          </w:tcPr>
          <w:p w14:paraId="45ACE477" w14:textId="77777777" w:rsidR="002D127B" w:rsidRPr="00BE0658" w:rsidRDefault="002D127B" w:rsidP="00883D97">
            <w:pPr>
              <w:widowControl w:val="0"/>
              <w:tabs>
                <w:tab w:val="left" w:pos="567"/>
                <w:tab w:val="left" w:pos="1134"/>
                <w:tab w:val="left" w:pos="1701"/>
                <w:tab w:val="left" w:pos="2268"/>
                <w:tab w:val="right" w:pos="8789"/>
              </w:tabs>
              <w:suppressAutoHyphens/>
              <w:jc w:val="both"/>
              <w:rPr>
                <w:rFonts w:ascii="Arial" w:hAnsi="Arial" w:cs="Arial"/>
                <w:bCs/>
                <w:spacing w:val="-2"/>
                <w:sz w:val="18"/>
                <w:szCs w:val="18"/>
              </w:rPr>
            </w:pPr>
            <w:r w:rsidRPr="00BE0658">
              <w:rPr>
                <w:rFonts w:ascii="Arial" w:hAnsi="Arial" w:cs="Arial"/>
                <w:b/>
                <w:bCs/>
                <w:spacing w:val="-2"/>
                <w:sz w:val="18"/>
                <w:szCs w:val="18"/>
              </w:rPr>
              <w:t xml:space="preserve">13. </w:t>
            </w:r>
            <w:r w:rsidRPr="00BE0658">
              <w:rPr>
                <w:rFonts w:ascii="Arial" w:hAnsi="Arial" w:cs="Arial"/>
                <w:bCs/>
                <w:spacing w:val="-2"/>
                <w:sz w:val="18"/>
                <w:szCs w:val="18"/>
              </w:rPr>
              <w:t>Przedsiębiorstwo pozostaje w relacji powiązania z innymi podmiotami przez osobę fizyczną (w tym osobę fizyczną prowadzącą działalność gospodarczą) lub grupę osób fizycznych (np. powiązania rodzinne) na podstawie powiązań:</w:t>
            </w:r>
          </w:p>
          <w:p w14:paraId="14C5888B" w14:textId="77777777" w:rsidR="002D127B" w:rsidRPr="00BE0658" w:rsidRDefault="002D127B" w:rsidP="002D127B">
            <w:pPr>
              <w:widowControl w:val="0"/>
              <w:numPr>
                <w:ilvl w:val="0"/>
                <w:numId w:val="8"/>
              </w:numPr>
              <w:tabs>
                <w:tab w:val="left" w:pos="567"/>
                <w:tab w:val="left" w:pos="1134"/>
                <w:tab w:val="left" w:pos="1701"/>
                <w:tab w:val="left" w:pos="2268"/>
                <w:tab w:val="right" w:pos="8789"/>
              </w:tabs>
              <w:suppressAutoHyphens/>
              <w:jc w:val="both"/>
              <w:rPr>
                <w:rFonts w:ascii="Arial" w:hAnsi="Arial" w:cs="Arial"/>
                <w:bCs/>
                <w:spacing w:val="-2"/>
                <w:sz w:val="18"/>
                <w:szCs w:val="18"/>
              </w:rPr>
            </w:pPr>
            <w:r w:rsidRPr="00BE0658">
              <w:rPr>
                <w:rFonts w:ascii="Arial" w:hAnsi="Arial" w:cs="Arial"/>
                <w:bCs/>
                <w:spacing w:val="-2"/>
                <w:sz w:val="18"/>
                <w:szCs w:val="18"/>
              </w:rPr>
              <w:t>Gospodarczych</w:t>
            </w:r>
            <w:r w:rsidRPr="00BE0658">
              <w:rPr>
                <w:rFonts w:ascii="Arial" w:hAnsi="Arial" w:cs="Arial"/>
                <w:spacing w:val="-2"/>
                <w:sz w:val="18"/>
                <w:szCs w:val="18"/>
                <w:vertAlign w:val="superscript"/>
                <w:lang w:val="en-GB"/>
              </w:rPr>
              <w:t>10</w:t>
            </w:r>
          </w:p>
          <w:p w14:paraId="7913F1C4" w14:textId="77777777" w:rsidR="002D127B" w:rsidRPr="00BE0658" w:rsidRDefault="002D127B" w:rsidP="002D127B">
            <w:pPr>
              <w:widowControl w:val="0"/>
              <w:numPr>
                <w:ilvl w:val="0"/>
                <w:numId w:val="8"/>
              </w:numPr>
              <w:tabs>
                <w:tab w:val="left" w:pos="567"/>
                <w:tab w:val="left" w:pos="1134"/>
                <w:tab w:val="left" w:pos="1701"/>
                <w:tab w:val="left" w:pos="2268"/>
                <w:tab w:val="right" w:pos="8789"/>
              </w:tabs>
              <w:suppressAutoHyphens/>
              <w:jc w:val="both"/>
              <w:rPr>
                <w:rFonts w:ascii="Arial" w:hAnsi="Arial" w:cs="Arial"/>
                <w:bCs/>
                <w:spacing w:val="-2"/>
                <w:sz w:val="18"/>
                <w:szCs w:val="18"/>
              </w:rPr>
            </w:pPr>
            <w:r w:rsidRPr="00BE0658">
              <w:rPr>
                <w:rFonts w:ascii="Arial" w:hAnsi="Arial" w:cs="Arial"/>
                <w:bCs/>
                <w:spacing w:val="-2"/>
                <w:sz w:val="18"/>
                <w:szCs w:val="18"/>
              </w:rPr>
              <w:t>Organizacyjnych</w:t>
            </w:r>
            <w:r w:rsidRPr="00BE0658">
              <w:rPr>
                <w:rFonts w:ascii="Arial" w:hAnsi="Arial" w:cs="Arial"/>
                <w:spacing w:val="-2"/>
                <w:sz w:val="18"/>
                <w:szCs w:val="18"/>
                <w:vertAlign w:val="superscript"/>
                <w:lang w:val="en-GB"/>
              </w:rPr>
              <w:t>11</w:t>
            </w:r>
            <w:r w:rsidRPr="00BE0658">
              <w:rPr>
                <w:rFonts w:ascii="Arial" w:hAnsi="Arial" w:cs="Arial"/>
                <w:bCs/>
                <w:spacing w:val="-2"/>
                <w:sz w:val="18"/>
                <w:szCs w:val="18"/>
              </w:rPr>
              <w:t xml:space="preserve">   </w:t>
            </w:r>
          </w:p>
        </w:tc>
        <w:tc>
          <w:tcPr>
            <w:tcW w:w="1417" w:type="dxa"/>
            <w:gridSpan w:val="2"/>
            <w:vAlign w:val="center"/>
          </w:tcPr>
          <w:p w14:paraId="0D2EF207" w14:textId="77777777" w:rsidR="002D127B" w:rsidRPr="00BE0658" w:rsidRDefault="002D127B" w:rsidP="00883D97">
            <w:pPr>
              <w:jc w:val="center"/>
              <w:rPr>
                <w:rFonts w:ascii="Arial" w:hAnsi="Arial" w:cs="Arial"/>
                <w:b/>
                <w:bCs/>
                <w:sz w:val="18"/>
                <w:szCs w:val="18"/>
              </w:rPr>
            </w:pPr>
            <w:r w:rsidRPr="00BE0658">
              <w:rPr>
                <w:rFonts w:ascii="Arial" w:hAnsi="Arial" w:cs="Arial"/>
                <w:b/>
                <w:bCs/>
                <w:sz w:val="18"/>
                <w:szCs w:val="18"/>
              </w:rPr>
              <w:sym w:font="Wingdings 2" w:char="F0A3"/>
            </w:r>
            <w:r w:rsidRPr="00BE0658">
              <w:rPr>
                <w:rFonts w:ascii="Arial" w:hAnsi="Arial" w:cs="Arial"/>
                <w:b/>
                <w:bCs/>
                <w:sz w:val="18"/>
                <w:szCs w:val="18"/>
              </w:rPr>
              <w:t xml:space="preserve"> tak</w:t>
            </w:r>
          </w:p>
        </w:tc>
        <w:tc>
          <w:tcPr>
            <w:tcW w:w="1419" w:type="dxa"/>
            <w:vAlign w:val="center"/>
          </w:tcPr>
          <w:p w14:paraId="5D07B9E7" w14:textId="77777777" w:rsidR="002D127B" w:rsidRPr="00BE0658" w:rsidRDefault="002D127B" w:rsidP="00883D97">
            <w:pPr>
              <w:jc w:val="center"/>
              <w:rPr>
                <w:rFonts w:ascii="Arial" w:hAnsi="Arial" w:cs="Arial"/>
                <w:b/>
                <w:bCs/>
                <w:sz w:val="18"/>
                <w:szCs w:val="18"/>
              </w:rPr>
            </w:pPr>
            <w:r w:rsidRPr="00BE0658">
              <w:rPr>
                <w:rFonts w:ascii="Arial" w:hAnsi="Arial" w:cs="Arial"/>
                <w:b/>
                <w:bCs/>
                <w:sz w:val="18"/>
                <w:szCs w:val="18"/>
              </w:rPr>
              <w:sym w:font="Wingdings 2" w:char="F0A3"/>
            </w:r>
            <w:r w:rsidRPr="00BE0658">
              <w:rPr>
                <w:rFonts w:ascii="Arial" w:hAnsi="Arial" w:cs="Arial"/>
                <w:b/>
                <w:bCs/>
                <w:sz w:val="18"/>
                <w:szCs w:val="18"/>
              </w:rPr>
              <w:t xml:space="preserve"> nie</w:t>
            </w:r>
          </w:p>
        </w:tc>
      </w:tr>
      <w:tr w:rsidR="00BE0658" w:rsidRPr="00BE0658" w14:paraId="3D78E0AF" w14:textId="77777777" w:rsidTr="008B5BC0">
        <w:trPr>
          <w:cantSplit/>
          <w:trHeight w:val="380"/>
        </w:trPr>
        <w:tc>
          <w:tcPr>
            <w:tcW w:w="10349" w:type="dxa"/>
            <w:gridSpan w:val="8"/>
          </w:tcPr>
          <w:p w14:paraId="4E696C9F" w14:textId="77777777" w:rsidR="002D127B" w:rsidRPr="00BE0658" w:rsidRDefault="002D127B" w:rsidP="00883D97">
            <w:pPr>
              <w:rPr>
                <w:rFonts w:ascii="Arial" w:hAnsi="Arial" w:cs="Arial"/>
                <w:bCs/>
                <w:sz w:val="18"/>
                <w:szCs w:val="18"/>
              </w:rPr>
            </w:pPr>
            <w:r w:rsidRPr="00BE0658">
              <w:rPr>
                <w:rFonts w:ascii="Arial" w:hAnsi="Arial" w:cs="Arial"/>
                <w:bCs/>
                <w:sz w:val="18"/>
                <w:szCs w:val="18"/>
              </w:rPr>
              <w:t xml:space="preserve">Proszę opisać na czym polegają powiązania wskazane wyżej, należy również wskazać podmioty związanie itp. </w:t>
            </w:r>
          </w:p>
        </w:tc>
      </w:tr>
      <w:tr w:rsidR="00BE0658" w:rsidRPr="00BE0658" w14:paraId="67656FCC" w14:textId="77777777" w:rsidTr="008B5BC0">
        <w:trPr>
          <w:cantSplit/>
          <w:trHeight w:val="663"/>
        </w:trPr>
        <w:tc>
          <w:tcPr>
            <w:tcW w:w="10349" w:type="dxa"/>
            <w:gridSpan w:val="8"/>
          </w:tcPr>
          <w:p w14:paraId="61507A01" w14:textId="77777777" w:rsidR="002D127B" w:rsidRPr="00BE0658" w:rsidRDefault="002D127B" w:rsidP="00883D97">
            <w:pPr>
              <w:jc w:val="center"/>
              <w:rPr>
                <w:rFonts w:ascii="Arial" w:hAnsi="Arial" w:cs="Arial"/>
                <w:bCs/>
                <w:sz w:val="18"/>
                <w:szCs w:val="18"/>
              </w:rPr>
            </w:pPr>
          </w:p>
        </w:tc>
      </w:tr>
      <w:tr w:rsidR="00BE0658" w:rsidRPr="00BE0658" w14:paraId="48CBA5E7" w14:textId="77777777" w:rsidTr="008B5BC0">
        <w:trPr>
          <w:cantSplit/>
          <w:trHeight w:val="663"/>
        </w:trPr>
        <w:tc>
          <w:tcPr>
            <w:tcW w:w="6379" w:type="dxa"/>
            <w:gridSpan w:val="4"/>
          </w:tcPr>
          <w:p w14:paraId="397ED37B" w14:textId="77777777" w:rsidR="002D127B" w:rsidRPr="00BE0658" w:rsidRDefault="002D127B" w:rsidP="00883D97">
            <w:pPr>
              <w:jc w:val="both"/>
              <w:rPr>
                <w:rFonts w:ascii="Arial" w:hAnsi="Arial" w:cs="Arial"/>
                <w:bCs/>
                <w:sz w:val="18"/>
                <w:szCs w:val="18"/>
              </w:rPr>
            </w:pPr>
            <w:r w:rsidRPr="00BE0658">
              <w:rPr>
                <w:rFonts w:ascii="Arial" w:hAnsi="Arial" w:cs="Arial"/>
                <w:b/>
                <w:bCs/>
                <w:sz w:val="18"/>
                <w:szCs w:val="18"/>
              </w:rPr>
              <w:t>14</w:t>
            </w:r>
            <w:r w:rsidRPr="00BE0658">
              <w:rPr>
                <w:rFonts w:ascii="Arial" w:hAnsi="Arial" w:cs="Arial"/>
                <w:bCs/>
                <w:sz w:val="18"/>
                <w:szCs w:val="18"/>
              </w:rPr>
              <w:t>. W trakcie roku, w którym Wnioskodawca składa oświadczenie, nastąpiły zmiany mające wpływ na status przedsiębiorstwa</w:t>
            </w:r>
            <w:r w:rsidRPr="00BE0658">
              <w:rPr>
                <w:rFonts w:ascii="Arial" w:hAnsi="Arial" w:cs="Arial"/>
                <w:bCs/>
                <w:sz w:val="18"/>
                <w:szCs w:val="18"/>
                <w:vertAlign w:val="superscript"/>
              </w:rPr>
              <w:t xml:space="preserve">12 </w:t>
            </w:r>
            <w:r w:rsidRPr="00BE0658">
              <w:rPr>
                <w:rFonts w:ascii="Arial" w:hAnsi="Arial" w:cs="Arial"/>
                <w:bCs/>
                <w:sz w:val="18"/>
                <w:szCs w:val="18"/>
              </w:rPr>
              <w:t xml:space="preserve">np. przejęcie przedsiębiorstwa przez inny podmiot, zmiana wspólników/akcjonariuszy, nabycie udziałów/akcji w innych podmiotach, restrukturyzacja lub inne okoliczności. </w:t>
            </w:r>
          </w:p>
        </w:tc>
        <w:tc>
          <w:tcPr>
            <w:tcW w:w="1984" w:type="dxa"/>
            <w:gridSpan w:val="2"/>
            <w:vAlign w:val="center"/>
          </w:tcPr>
          <w:p w14:paraId="5183DE83" w14:textId="77777777" w:rsidR="002D127B" w:rsidRPr="00BE0658" w:rsidRDefault="002D127B" w:rsidP="00883D97">
            <w:pPr>
              <w:jc w:val="center"/>
              <w:rPr>
                <w:rFonts w:ascii="Arial" w:hAnsi="Arial" w:cs="Arial"/>
                <w:bCs/>
                <w:sz w:val="18"/>
                <w:szCs w:val="18"/>
              </w:rPr>
            </w:pPr>
            <w:r w:rsidRPr="00BE0658">
              <w:rPr>
                <w:rFonts w:ascii="Arial" w:hAnsi="Arial" w:cs="Arial"/>
                <w:b/>
                <w:bCs/>
                <w:sz w:val="18"/>
                <w:szCs w:val="18"/>
              </w:rPr>
              <w:sym w:font="Wingdings 2" w:char="F0A3"/>
            </w:r>
            <w:r w:rsidRPr="00BE0658">
              <w:rPr>
                <w:rFonts w:ascii="Arial" w:hAnsi="Arial" w:cs="Arial"/>
                <w:b/>
                <w:bCs/>
                <w:sz w:val="18"/>
                <w:szCs w:val="18"/>
              </w:rPr>
              <w:t xml:space="preserve"> tak</w:t>
            </w:r>
          </w:p>
        </w:tc>
        <w:tc>
          <w:tcPr>
            <w:tcW w:w="1986" w:type="dxa"/>
            <w:gridSpan w:val="2"/>
            <w:vAlign w:val="center"/>
          </w:tcPr>
          <w:p w14:paraId="4AFC36B5" w14:textId="77777777" w:rsidR="002D127B" w:rsidRPr="00BE0658" w:rsidRDefault="002D127B" w:rsidP="00883D97">
            <w:pPr>
              <w:jc w:val="center"/>
              <w:rPr>
                <w:rFonts w:ascii="Arial" w:hAnsi="Arial" w:cs="Arial"/>
                <w:bCs/>
                <w:sz w:val="18"/>
                <w:szCs w:val="18"/>
              </w:rPr>
            </w:pPr>
            <w:r w:rsidRPr="00BE0658">
              <w:rPr>
                <w:rFonts w:ascii="Arial" w:hAnsi="Arial" w:cs="Arial"/>
                <w:b/>
                <w:bCs/>
                <w:sz w:val="18"/>
                <w:szCs w:val="18"/>
              </w:rPr>
              <w:sym w:font="Wingdings 2" w:char="F0A3"/>
            </w:r>
            <w:r w:rsidRPr="00BE0658">
              <w:rPr>
                <w:rFonts w:ascii="Arial" w:hAnsi="Arial" w:cs="Arial"/>
                <w:b/>
                <w:bCs/>
                <w:sz w:val="18"/>
                <w:szCs w:val="18"/>
              </w:rPr>
              <w:t xml:space="preserve"> nie</w:t>
            </w:r>
          </w:p>
        </w:tc>
      </w:tr>
      <w:tr w:rsidR="00BE0658" w:rsidRPr="00BE0658" w14:paraId="258ACC56" w14:textId="77777777" w:rsidTr="008B5BC0">
        <w:trPr>
          <w:cantSplit/>
          <w:trHeight w:val="663"/>
        </w:trPr>
        <w:tc>
          <w:tcPr>
            <w:tcW w:w="10349" w:type="dxa"/>
            <w:gridSpan w:val="8"/>
          </w:tcPr>
          <w:p w14:paraId="47A87B30" w14:textId="77777777" w:rsidR="002D127B" w:rsidRPr="00BE0658" w:rsidRDefault="002D127B" w:rsidP="00883D97">
            <w:pPr>
              <w:jc w:val="both"/>
              <w:rPr>
                <w:rFonts w:ascii="Arial" w:hAnsi="Arial" w:cs="Arial"/>
                <w:bCs/>
                <w:sz w:val="18"/>
                <w:szCs w:val="18"/>
              </w:rPr>
            </w:pPr>
            <w:r w:rsidRPr="00BE0658">
              <w:rPr>
                <w:rFonts w:ascii="Arial" w:hAnsi="Arial" w:cs="Arial"/>
                <w:bCs/>
                <w:sz w:val="18"/>
                <w:szCs w:val="18"/>
              </w:rPr>
              <w:t>Proszę opisać rodzaj zmian jakie nastąpiły w trakcie roku, w którym Wnioskodawca składa oświadczenie,  które mają wpływ na zmianę statusu przedsiębiorstwa. (</w:t>
            </w:r>
            <w:r w:rsidRPr="00BE0658">
              <w:rPr>
                <w:rFonts w:ascii="Arial" w:hAnsi="Arial" w:cs="Arial"/>
                <w:bCs/>
                <w:i/>
                <w:sz w:val="18"/>
                <w:szCs w:val="18"/>
              </w:rPr>
              <w:t>np. w przypadku przejęcia przedsiębiorstwa należy podać wielkość zatrudnienia, sumę aktywów bilansu i obrotów ze sprzedaży netto (w tys. PLN) podmiotu przejmowanego</w:t>
            </w:r>
            <w:r w:rsidRPr="00BE0658">
              <w:rPr>
                <w:rFonts w:ascii="Arial" w:hAnsi="Arial" w:cs="Arial"/>
                <w:bCs/>
                <w:sz w:val="18"/>
                <w:szCs w:val="18"/>
              </w:rPr>
              <w:t>).</w:t>
            </w:r>
          </w:p>
        </w:tc>
      </w:tr>
      <w:tr w:rsidR="00BE0658" w:rsidRPr="00BE0658" w14:paraId="6989E944" w14:textId="77777777" w:rsidTr="008B5BC0">
        <w:trPr>
          <w:cantSplit/>
          <w:trHeight w:val="663"/>
        </w:trPr>
        <w:tc>
          <w:tcPr>
            <w:tcW w:w="10349" w:type="dxa"/>
            <w:gridSpan w:val="8"/>
          </w:tcPr>
          <w:p w14:paraId="58CDC84C" w14:textId="77777777" w:rsidR="002D127B" w:rsidRPr="00BE0658" w:rsidRDefault="002D127B" w:rsidP="00883D97">
            <w:pPr>
              <w:jc w:val="both"/>
              <w:rPr>
                <w:rFonts w:ascii="Arial" w:hAnsi="Arial" w:cs="Arial"/>
                <w:bCs/>
                <w:sz w:val="18"/>
                <w:szCs w:val="18"/>
              </w:rPr>
            </w:pPr>
          </w:p>
        </w:tc>
      </w:tr>
    </w:tbl>
    <w:p w14:paraId="6AC6D7DA" w14:textId="77777777" w:rsidR="002D127B" w:rsidRPr="00BE0658" w:rsidRDefault="002D127B" w:rsidP="002D127B">
      <w:pPr>
        <w:jc w:val="both"/>
        <w:rPr>
          <w:rFonts w:ascii="Arial" w:hAnsi="Arial" w:cs="Arial"/>
          <w:sz w:val="22"/>
          <w:szCs w:val="22"/>
        </w:rPr>
      </w:pPr>
    </w:p>
    <w:p w14:paraId="6953B397" w14:textId="77777777" w:rsidR="002D127B" w:rsidRPr="00BE0658" w:rsidRDefault="002D127B" w:rsidP="002D127B">
      <w:pPr>
        <w:rPr>
          <w:rFonts w:ascii="Arial" w:hAnsi="Arial" w:cs="Arial"/>
        </w:rPr>
      </w:pPr>
    </w:p>
    <w:p w14:paraId="4B1D8930" w14:textId="77777777" w:rsidR="002D127B" w:rsidRPr="00BE0658" w:rsidRDefault="002D127B" w:rsidP="002D127B">
      <w:pPr>
        <w:rPr>
          <w:rFonts w:ascii="Arial" w:hAnsi="Arial" w:cs="Arial"/>
          <w:i/>
          <w:sz w:val="22"/>
          <w:szCs w:val="22"/>
        </w:rPr>
      </w:pPr>
      <w:r w:rsidRPr="00BE0658">
        <w:rPr>
          <w:rFonts w:ascii="Arial" w:hAnsi="Arial" w:cs="Arial"/>
          <w:i/>
          <w:sz w:val="22"/>
          <w:szCs w:val="22"/>
        </w:rPr>
        <w:t>Jestem świadomy odpowiedzialności karnej za złożenie fałszywych oświadczeń.</w:t>
      </w:r>
    </w:p>
    <w:p w14:paraId="4724CE67" w14:textId="77777777" w:rsidR="002D127B" w:rsidRPr="00BE0658" w:rsidRDefault="002D127B" w:rsidP="002D127B">
      <w:pPr>
        <w:rPr>
          <w:rFonts w:ascii="Arial" w:hAnsi="Arial" w:cs="Arial"/>
          <w:sz w:val="22"/>
          <w:szCs w:val="22"/>
        </w:rPr>
      </w:pPr>
    </w:p>
    <w:p w14:paraId="6A0F28B2" w14:textId="77777777" w:rsidR="002D127B" w:rsidRPr="00BE0658" w:rsidRDefault="002D127B" w:rsidP="002D127B">
      <w:pPr>
        <w:rPr>
          <w:rFonts w:ascii="Arial" w:hAnsi="Arial" w:cs="Arial"/>
          <w:spacing w:val="20"/>
          <w:sz w:val="22"/>
          <w:szCs w:val="22"/>
        </w:rPr>
      </w:pPr>
    </w:p>
    <w:p w14:paraId="6299285A" w14:textId="77777777" w:rsidR="002D127B" w:rsidRPr="00BE0658" w:rsidRDefault="002D127B" w:rsidP="002D127B">
      <w:pPr>
        <w:rPr>
          <w:rFonts w:ascii="Arial" w:hAnsi="Arial" w:cs="Arial"/>
          <w:spacing w:val="20"/>
          <w:sz w:val="22"/>
          <w:szCs w:val="22"/>
        </w:rPr>
      </w:pPr>
    </w:p>
    <w:p w14:paraId="28ADEFEB" w14:textId="77777777" w:rsidR="002D127B" w:rsidRPr="00BE0658" w:rsidRDefault="002D127B" w:rsidP="002D127B">
      <w:pPr>
        <w:rPr>
          <w:rFonts w:ascii="Arial" w:hAnsi="Arial" w:cs="Arial"/>
          <w:sz w:val="22"/>
          <w:szCs w:val="22"/>
        </w:rPr>
      </w:pPr>
      <w:r w:rsidRPr="00BE0658">
        <w:rPr>
          <w:rFonts w:ascii="Arial" w:hAnsi="Arial" w:cs="Arial"/>
          <w:sz w:val="22"/>
          <w:szCs w:val="22"/>
        </w:rPr>
        <w:t>…………………………</w:t>
      </w:r>
      <w:r w:rsidRPr="00BE0658">
        <w:rPr>
          <w:rFonts w:ascii="Arial" w:hAnsi="Arial" w:cs="Arial"/>
          <w:sz w:val="22"/>
          <w:szCs w:val="22"/>
        </w:rPr>
        <w:tab/>
      </w:r>
      <w:r w:rsidRPr="00BE0658">
        <w:rPr>
          <w:rFonts w:ascii="Arial" w:hAnsi="Arial" w:cs="Arial"/>
          <w:sz w:val="22"/>
          <w:szCs w:val="22"/>
        </w:rPr>
        <w:tab/>
        <w:t xml:space="preserve">                       </w:t>
      </w:r>
      <w:r w:rsidRPr="00BE0658">
        <w:rPr>
          <w:rFonts w:ascii="Arial" w:hAnsi="Arial" w:cs="Arial"/>
          <w:sz w:val="22"/>
          <w:szCs w:val="22"/>
        </w:rPr>
        <w:tab/>
        <w:t>……..…………………………................</w:t>
      </w:r>
    </w:p>
    <w:p w14:paraId="33D9E170" w14:textId="77777777" w:rsidR="002D127B" w:rsidRPr="00BE0658" w:rsidRDefault="002D127B" w:rsidP="002D127B">
      <w:pPr>
        <w:rPr>
          <w:rFonts w:ascii="Arial" w:hAnsi="Arial" w:cs="Arial"/>
          <w:i/>
          <w:sz w:val="20"/>
          <w:szCs w:val="20"/>
        </w:rPr>
      </w:pPr>
      <w:r w:rsidRPr="00BE0658">
        <w:rPr>
          <w:rFonts w:ascii="Arial" w:hAnsi="Arial" w:cs="Arial"/>
          <w:i/>
          <w:iCs/>
          <w:sz w:val="20"/>
          <w:szCs w:val="20"/>
        </w:rPr>
        <w:t xml:space="preserve">(miejscowość, data) </w:t>
      </w:r>
      <w:r w:rsidRPr="00BE0658">
        <w:rPr>
          <w:rFonts w:ascii="Arial" w:hAnsi="Arial" w:cs="Arial"/>
          <w:i/>
          <w:iCs/>
          <w:sz w:val="20"/>
          <w:szCs w:val="20"/>
        </w:rPr>
        <w:tab/>
      </w:r>
      <w:r w:rsidRPr="00BE0658">
        <w:rPr>
          <w:rFonts w:ascii="Arial" w:hAnsi="Arial" w:cs="Arial"/>
          <w:i/>
          <w:iCs/>
          <w:sz w:val="20"/>
          <w:szCs w:val="20"/>
        </w:rPr>
        <w:tab/>
      </w:r>
      <w:r w:rsidRPr="00BE0658">
        <w:rPr>
          <w:rFonts w:ascii="Arial" w:hAnsi="Arial" w:cs="Arial"/>
          <w:i/>
          <w:iCs/>
          <w:sz w:val="20"/>
          <w:szCs w:val="20"/>
        </w:rPr>
        <w:tab/>
      </w:r>
      <w:r w:rsidRPr="00BE0658">
        <w:rPr>
          <w:rFonts w:ascii="Arial" w:hAnsi="Arial" w:cs="Arial"/>
          <w:i/>
          <w:iCs/>
          <w:sz w:val="20"/>
          <w:szCs w:val="20"/>
        </w:rPr>
        <w:tab/>
        <w:t xml:space="preserve">  </w:t>
      </w:r>
      <w:r w:rsidRPr="00BE0658">
        <w:rPr>
          <w:rFonts w:ascii="Arial" w:hAnsi="Arial" w:cs="Arial"/>
          <w:i/>
          <w:sz w:val="20"/>
          <w:szCs w:val="20"/>
        </w:rPr>
        <w:t>(podpis i piecz</w:t>
      </w:r>
      <w:r w:rsidRPr="00BE0658">
        <w:rPr>
          <w:rFonts w:ascii="Arial" w:eastAsia="TimesNewRoman" w:hAnsi="Arial" w:cs="Arial"/>
          <w:i/>
          <w:sz w:val="20"/>
          <w:szCs w:val="20"/>
        </w:rPr>
        <w:t>ą</w:t>
      </w:r>
      <w:r w:rsidRPr="00BE0658">
        <w:rPr>
          <w:rFonts w:ascii="Arial" w:hAnsi="Arial" w:cs="Arial"/>
          <w:i/>
          <w:sz w:val="20"/>
          <w:szCs w:val="20"/>
        </w:rPr>
        <w:t>tka osoby reprezentuj</w:t>
      </w:r>
      <w:r w:rsidRPr="00BE0658">
        <w:rPr>
          <w:rFonts w:ascii="Arial" w:eastAsia="TimesNewRoman" w:hAnsi="Arial" w:cs="Arial"/>
          <w:i/>
          <w:sz w:val="20"/>
          <w:szCs w:val="20"/>
        </w:rPr>
        <w:t>ą</w:t>
      </w:r>
      <w:r w:rsidRPr="00BE0658">
        <w:rPr>
          <w:rFonts w:ascii="Arial" w:hAnsi="Arial" w:cs="Arial"/>
          <w:i/>
          <w:sz w:val="20"/>
          <w:szCs w:val="20"/>
        </w:rPr>
        <w:t xml:space="preserve">cej </w:t>
      </w:r>
      <w:r w:rsidRPr="00BE0658">
        <w:rPr>
          <w:rFonts w:ascii="Arial" w:hAnsi="Arial" w:cs="Arial"/>
          <w:i/>
          <w:iCs/>
          <w:sz w:val="20"/>
          <w:szCs w:val="20"/>
        </w:rPr>
        <w:t>podmiot</w:t>
      </w:r>
      <w:r w:rsidRPr="00BE0658">
        <w:rPr>
          <w:rFonts w:ascii="Arial" w:hAnsi="Arial" w:cs="Arial"/>
          <w:i/>
          <w:sz w:val="20"/>
          <w:szCs w:val="20"/>
        </w:rPr>
        <w:t>)</w:t>
      </w:r>
    </w:p>
    <w:p w14:paraId="48AA6213" w14:textId="77777777" w:rsidR="002D127B" w:rsidRPr="00BE0658" w:rsidRDefault="002D127B" w:rsidP="002D127B">
      <w:pPr>
        <w:spacing w:after="120"/>
        <w:ind w:left="5664" w:hanging="5664"/>
        <w:rPr>
          <w:rFonts w:ascii="Arial" w:hAnsi="Arial" w:cs="Arial"/>
          <w:sz w:val="18"/>
          <w:szCs w:val="18"/>
        </w:rPr>
      </w:pPr>
    </w:p>
    <w:p w14:paraId="4B814B51" w14:textId="77777777" w:rsidR="002D127B" w:rsidRPr="00BE0658" w:rsidRDefault="002D127B" w:rsidP="002D127B">
      <w:pPr>
        <w:pStyle w:val="Tekstpodstawowy"/>
        <w:rPr>
          <w:rFonts w:ascii="Arial" w:hAnsi="Arial" w:cs="Arial"/>
          <w:sz w:val="18"/>
          <w:szCs w:val="18"/>
        </w:rPr>
      </w:pPr>
    </w:p>
    <w:p w14:paraId="3B788B2D" w14:textId="77777777" w:rsidR="00242C40" w:rsidRPr="00BE0658" w:rsidRDefault="00242C40" w:rsidP="002D127B">
      <w:pPr>
        <w:pStyle w:val="Tekstpodstawowy"/>
        <w:rPr>
          <w:rFonts w:ascii="Arial" w:hAnsi="Arial" w:cs="Arial"/>
          <w:sz w:val="18"/>
          <w:szCs w:val="18"/>
        </w:rPr>
      </w:pPr>
    </w:p>
    <w:p w14:paraId="1A8012D8" w14:textId="77777777" w:rsidR="00242C40" w:rsidRPr="00BE0658" w:rsidRDefault="00242C40" w:rsidP="002D127B">
      <w:pPr>
        <w:pStyle w:val="Tekstpodstawowy"/>
        <w:rPr>
          <w:rFonts w:ascii="Arial" w:hAnsi="Arial" w:cs="Arial"/>
          <w:sz w:val="18"/>
          <w:szCs w:val="18"/>
        </w:rPr>
      </w:pPr>
    </w:p>
    <w:p w14:paraId="3E5FA59C" w14:textId="77777777" w:rsidR="00242C40" w:rsidRPr="00BE0658" w:rsidRDefault="00242C40" w:rsidP="002D127B">
      <w:pPr>
        <w:pStyle w:val="Tekstpodstawowy"/>
        <w:rPr>
          <w:rFonts w:ascii="Arial" w:hAnsi="Arial" w:cs="Arial"/>
          <w:sz w:val="18"/>
          <w:szCs w:val="18"/>
        </w:rPr>
      </w:pPr>
    </w:p>
    <w:p w14:paraId="766133E6" w14:textId="77777777" w:rsidR="00242C40" w:rsidRPr="00BE0658" w:rsidRDefault="00242C40" w:rsidP="002D127B">
      <w:pPr>
        <w:pStyle w:val="Tekstpodstawowy"/>
        <w:rPr>
          <w:rFonts w:ascii="Arial" w:hAnsi="Arial" w:cs="Arial"/>
          <w:sz w:val="18"/>
          <w:szCs w:val="18"/>
        </w:rPr>
      </w:pPr>
    </w:p>
    <w:p w14:paraId="0A1103C8" w14:textId="77777777" w:rsidR="00242C40" w:rsidRPr="00BE0658" w:rsidRDefault="00242C40" w:rsidP="002D127B">
      <w:pPr>
        <w:pStyle w:val="Tekstpodstawowy"/>
        <w:rPr>
          <w:rFonts w:ascii="Arial" w:hAnsi="Arial" w:cs="Arial"/>
          <w:sz w:val="18"/>
          <w:szCs w:val="18"/>
        </w:rPr>
      </w:pPr>
    </w:p>
    <w:p w14:paraId="49CAC1A2" w14:textId="77777777" w:rsidR="00242C40" w:rsidRPr="00BE0658" w:rsidRDefault="00242C40" w:rsidP="002D127B">
      <w:pPr>
        <w:pStyle w:val="Tekstpodstawowy"/>
        <w:rPr>
          <w:rFonts w:ascii="Arial" w:hAnsi="Arial" w:cs="Arial"/>
          <w:sz w:val="18"/>
          <w:szCs w:val="18"/>
        </w:rPr>
      </w:pPr>
    </w:p>
    <w:p w14:paraId="0273439D" w14:textId="77777777" w:rsidR="00242C40" w:rsidRPr="00BE0658" w:rsidRDefault="00242C40" w:rsidP="002D127B">
      <w:pPr>
        <w:pStyle w:val="Tekstpodstawowy"/>
        <w:rPr>
          <w:rFonts w:ascii="Arial" w:hAnsi="Arial" w:cs="Arial"/>
          <w:sz w:val="18"/>
          <w:szCs w:val="18"/>
        </w:rPr>
      </w:pPr>
    </w:p>
    <w:p w14:paraId="644549C1" w14:textId="52513BB8" w:rsidR="002D127B" w:rsidRPr="00BE0658" w:rsidRDefault="002D127B" w:rsidP="002D127B">
      <w:pPr>
        <w:pStyle w:val="Tekstpodstawowy"/>
        <w:jc w:val="both"/>
        <w:rPr>
          <w:rFonts w:ascii="Arial" w:hAnsi="Arial" w:cs="Arial"/>
          <w:sz w:val="18"/>
          <w:szCs w:val="18"/>
        </w:rPr>
      </w:pPr>
      <w:r w:rsidRPr="00BE0658">
        <w:rPr>
          <w:rFonts w:ascii="Arial" w:hAnsi="Arial" w:cs="Arial"/>
          <w:sz w:val="18"/>
          <w:szCs w:val="18"/>
        </w:rPr>
        <w:lastRenderedPageBreak/>
        <w:t>Status przedsiębiorstwa określa się na podstawie danych z pkt. 7 – 9 z uwzględnieniem sytuacji wskazanych w pkt. 14 oświadczenia.</w:t>
      </w:r>
    </w:p>
    <w:p w14:paraId="512B706A" w14:textId="7AB19B67" w:rsidR="002D127B" w:rsidRPr="00BE0658" w:rsidRDefault="002D127B" w:rsidP="002D127B">
      <w:pPr>
        <w:pStyle w:val="Tekstpodstawowy"/>
        <w:jc w:val="both"/>
        <w:rPr>
          <w:rFonts w:ascii="Arial" w:hAnsi="Arial" w:cs="Arial"/>
          <w:b/>
          <w:sz w:val="18"/>
          <w:szCs w:val="18"/>
        </w:rPr>
      </w:pPr>
      <w:r w:rsidRPr="00BE0658">
        <w:rPr>
          <w:rFonts w:ascii="Arial" w:hAnsi="Arial" w:cs="Arial"/>
          <w:b/>
          <w:sz w:val="18"/>
          <w:szCs w:val="18"/>
        </w:rPr>
        <w:t>O GRANT MOGĄ UBIEGAĆ SIĘ WYŁĄCZNIE MIKRO- I MAŁE PRZEDSIĘBIORTWA</w:t>
      </w:r>
      <w:r w:rsidR="00D61C2B" w:rsidRPr="00BE0658">
        <w:rPr>
          <w:rFonts w:ascii="Arial" w:hAnsi="Arial" w:cs="Arial"/>
          <w:b/>
          <w:sz w:val="18"/>
          <w:szCs w:val="18"/>
        </w:rPr>
        <w:t xml:space="preserve"> (</w:t>
      </w:r>
      <w:r w:rsidR="0022783D" w:rsidRPr="00BE0658">
        <w:rPr>
          <w:rFonts w:ascii="Arial" w:hAnsi="Arial" w:cs="Arial"/>
          <w:b/>
          <w:sz w:val="18"/>
          <w:szCs w:val="18"/>
        </w:rPr>
        <w:t xml:space="preserve">STATUS OKREŚLONY ZGODNIE Z OGÓLNĄ DEFINICJĄ MIKRO I MAŁEGO PRZEDSIEBIORSTWA Z ZASTRZEŻENIEM, ŻE W DNIU SKŁADANIA WNIOSKU ZATRUDNIAJĄCE  </w:t>
      </w:r>
      <w:r w:rsidR="00D61C2B" w:rsidRPr="00BE0658">
        <w:rPr>
          <w:rFonts w:ascii="Arial" w:hAnsi="Arial" w:cs="Arial"/>
          <w:b/>
          <w:sz w:val="18"/>
          <w:szCs w:val="18"/>
        </w:rPr>
        <w:t>DO 49 PRACOWNIK</w:t>
      </w:r>
      <w:r w:rsidR="0022783D" w:rsidRPr="00BE0658">
        <w:rPr>
          <w:rFonts w:ascii="Arial" w:hAnsi="Arial" w:cs="Arial"/>
          <w:b/>
          <w:sz w:val="18"/>
          <w:szCs w:val="18"/>
        </w:rPr>
        <w:t>Ó</w:t>
      </w:r>
      <w:r w:rsidR="00D61C2B" w:rsidRPr="00BE0658">
        <w:rPr>
          <w:rFonts w:ascii="Arial" w:hAnsi="Arial" w:cs="Arial"/>
          <w:b/>
          <w:sz w:val="18"/>
          <w:szCs w:val="18"/>
        </w:rPr>
        <w:t>W)</w:t>
      </w:r>
    </w:p>
    <w:p w14:paraId="18BB5BC9" w14:textId="36D01603" w:rsidR="002D127B" w:rsidRPr="00BE0658" w:rsidRDefault="002D127B" w:rsidP="002D127B">
      <w:pPr>
        <w:pStyle w:val="Tekstpodstawowy"/>
        <w:jc w:val="both"/>
        <w:rPr>
          <w:rFonts w:ascii="Arial" w:hAnsi="Arial" w:cs="Arial"/>
          <w:sz w:val="18"/>
          <w:szCs w:val="18"/>
        </w:rPr>
      </w:pPr>
      <w:r w:rsidRPr="00BE0658">
        <w:rPr>
          <w:rFonts w:ascii="Arial" w:hAnsi="Arial" w:cs="Arial"/>
          <w:sz w:val="18"/>
          <w:szCs w:val="18"/>
        </w:rPr>
        <w:t xml:space="preserve">W kategorii przedsiębiorstwo </w:t>
      </w:r>
      <w:r w:rsidRPr="00BE0658">
        <w:rPr>
          <w:rFonts w:ascii="Arial" w:hAnsi="Arial" w:cs="Arial"/>
          <w:b/>
          <w:bCs/>
          <w:sz w:val="18"/>
          <w:szCs w:val="18"/>
        </w:rPr>
        <w:t xml:space="preserve">małe </w:t>
      </w:r>
      <w:r w:rsidRPr="00BE0658">
        <w:rPr>
          <w:rFonts w:ascii="Arial" w:hAnsi="Arial" w:cs="Arial"/>
          <w:sz w:val="18"/>
          <w:szCs w:val="18"/>
        </w:rPr>
        <w:t xml:space="preserve">definiuje się jako przedsiębiorstwo zatrudniające mniej niż 50 pracowników </w:t>
      </w:r>
      <w:r w:rsidRPr="00BE0658">
        <w:rPr>
          <w:rFonts w:ascii="Arial" w:hAnsi="Arial" w:cs="Arial"/>
          <w:sz w:val="18"/>
          <w:szCs w:val="18"/>
        </w:rPr>
        <w:br/>
        <w:t>i którego roczny obrót lub całkowity bilans roczny nie przekracza 10 milionów EUR.</w:t>
      </w:r>
    </w:p>
    <w:p w14:paraId="66BCF7BF" w14:textId="67E94D06" w:rsidR="002D127B" w:rsidRPr="00BE0658" w:rsidRDefault="002D127B" w:rsidP="002D127B">
      <w:pPr>
        <w:pStyle w:val="Tekstpodstawowy"/>
        <w:jc w:val="both"/>
        <w:rPr>
          <w:rFonts w:ascii="Arial" w:hAnsi="Arial" w:cs="Arial"/>
          <w:sz w:val="18"/>
          <w:szCs w:val="18"/>
        </w:rPr>
      </w:pPr>
      <w:r w:rsidRPr="00BE0658">
        <w:rPr>
          <w:rFonts w:ascii="Arial" w:hAnsi="Arial" w:cs="Arial"/>
          <w:sz w:val="18"/>
          <w:szCs w:val="18"/>
        </w:rPr>
        <w:t xml:space="preserve">W kategorii </w:t>
      </w:r>
      <w:r w:rsidRPr="00BE0658">
        <w:rPr>
          <w:rFonts w:ascii="Arial" w:hAnsi="Arial" w:cs="Arial"/>
          <w:b/>
          <w:bCs/>
          <w:sz w:val="18"/>
          <w:szCs w:val="18"/>
        </w:rPr>
        <w:t>mikroprzedsiębiorstwo</w:t>
      </w:r>
      <w:r w:rsidRPr="00BE0658">
        <w:rPr>
          <w:rFonts w:ascii="Arial" w:hAnsi="Arial" w:cs="Arial"/>
          <w:sz w:val="18"/>
          <w:szCs w:val="18"/>
        </w:rPr>
        <w:t xml:space="preserve"> definiuje się jako przedsiębiorstwo zatrudniające mniej niż 10 pracowników i którego roczny obrót lub całkowity bilans roczny nie przekracza 2 milionów EUR.</w:t>
      </w:r>
    </w:p>
    <w:p w14:paraId="7A795065" w14:textId="4597ACAE" w:rsidR="002D127B" w:rsidRPr="00BE0658" w:rsidRDefault="002D127B" w:rsidP="002D127B">
      <w:pPr>
        <w:pStyle w:val="Tekstpodstawowy"/>
        <w:jc w:val="both"/>
        <w:rPr>
          <w:rFonts w:ascii="Arial" w:hAnsi="Arial" w:cs="Arial"/>
          <w:sz w:val="18"/>
          <w:szCs w:val="18"/>
        </w:rPr>
      </w:pPr>
      <w:r w:rsidRPr="00BE0658">
        <w:rPr>
          <w:rFonts w:ascii="Arial" w:hAnsi="Arial" w:cs="Arial"/>
          <w:sz w:val="18"/>
          <w:szCs w:val="18"/>
        </w:rPr>
        <w:t xml:space="preserve">W przypadku, gdy w dniu zamknięcia ksiąg rachunkowych wskaźniki danego przedsiębiorstwa przekraczają lub spadają poniżej progu zatrudnienia lub pułapu finansowego, uzyskanie lub utrata statusu małego lub mikroprzedsiębiorstwa następuje tylko wówczas gdy zjawisko to powtórzy się w ciągu dwóch następujących po sobie okresach obrachunkowych, nie zaś w dwóch dodatkowych latach po roku, w którym wystąpiło po raz pierwszy. Powyższa zasada nie dotyczy sytuacji wynikających ze zmiany w strukturze właścicielskiej przedsiębiorstwa np. przejęcia przedsiębiorstwa mającego status </w:t>
      </w:r>
      <w:r w:rsidR="00DC7A4B" w:rsidRPr="00BE0658">
        <w:rPr>
          <w:rFonts w:ascii="Arial" w:hAnsi="Arial" w:cs="Arial"/>
          <w:sz w:val="18"/>
          <w:szCs w:val="18"/>
        </w:rPr>
        <w:t>mikroprzedsiębiorcy lub małego przedsiębiorcy</w:t>
      </w:r>
      <w:r w:rsidR="00DC7A4B" w:rsidRPr="00BE0658" w:rsidDel="00DC7A4B">
        <w:rPr>
          <w:rFonts w:ascii="Arial" w:hAnsi="Arial" w:cs="Arial"/>
          <w:sz w:val="18"/>
          <w:szCs w:val="18"/>
        </w:rPr>
        <w:t xml:space="preserve"> </w:t>
      </w:r>
      <w:r w:rsidRPr="00BE0658">
        <w:rPr>
          <w:rFonts w:ascii="Arial" w:hAnsi="Arial" w:cs="Arial"/>
          <w:sz w:val="18"/>
          <w:szCs w:val="18"/>
        </w:rPr>
        <w:t>przez przedsiębiorstwo duże, które w związku z tym stanie się przedsiębiorstwem powiązanym lub partnerskim. Utrata statusu mikro lub małego przedsiębiorstwa może mieć także miejsce w przypadku przejęcia pierwszego z nich przez małe lub średnie przedsiębiorstwo, a w przypadku drugiego z nich w wyniku przejęcia przez średnie przedsiębiorstwo.</w:t>
      </w:r>
    </w:p>
    <w:p w14:paraId="1B0E361E" w14:textId="66C86800" w:rsidR="002D127B" w:rsidRPr="00BE0658" w:rsidRDefault="002D127B" w:rsidP="002D127B">
      <w:pPr>
        <w:pStyle w:val="Tekstpodstawowy"/>
        <w:widowControl w:val="0"/>
        <w:tabs>
          <w:tab w:val="left" w:pos="567"/>
          <w:tab w:val="left" w:pos="1134"/>
          <w:tab w:val="left" w:pos="1701"/>
          <w:tab w:val="left" w:pos="2268"/>
        </w:tabs>
        <w:jc w:val="both"/>
        <w:rPr>
          <w:rFonts w:ascii="Arial" w:hAnsi="Arial" w:cs="Arial"/>
          <w:sz w:val="18"/>
          <w:szCs w:val="18"/>
        </w:rPr>
      </w:pPr>
      <w:r w:rsidRPr="00BE0658">
        <w:rPr>
          <w:rFonts w:ascii="Arial" w:hAnsi="Arial" w:cs="Arial"/>
          <w:sz w:val="18"/>
          <w:szCs w:val="18"/>
        </w:rPr>
        <w:t xml:space="preserve">W sytuacjach opisanych powyżej utrata statusu następuje w dniu przejęcia przedsiębiorstwa. Mechanizm ten działa również w przypadku sytuacji odwrotnej, </w:t>
      </w:r>
      <w:proofErr w:type="spellStart"/>
      <w:r w:rsidRPr="00BE0658">
        <w:rPr>
          <w:rFonts w:ascii="Arial" w:hAnsi="Arial" w:cs="Arial"/>
          <w:sz w:val="18"/>
          <w:szCs w:val="18"/>
        </w:rPr>
        <w:t>tj</w:t>
      </w:r>
      <w:proofErr w:type="spellEnd"/>
      <w:r w:rsidRPr="00BE0658">
        <w:rPr>
          <w:rFonts w:ascii="Arial" w:hAnsi="Arial" w:cs="Arial"/>
          <w:sz w:val="18"/>
          <w:szCs w:val="18"/>
        </w:rPr>
        <w:t xml:space="preserve"> np. sprzedaży udziałów przez podmiot dominujący </w:t>
      </w:r>
      <w:r w:rsidRPr="00BE0658">
        <w:rPr>
          <w:rFonts w:ascii="Arial" w:hAnsi="Arial" w:cs="Arial"/>
          <w:sz w:val="18"/>
          <w:szCs w:val="18"/>
        </w:rPr>
        <w:br/>
        <w:t xml:space="preserve">i zakończenia powiązań pomiędzy przedsiębiorstwami – w takim przypadku przedsiębiorstwo będzie mogło uzyskać/odzyskać status </w:t>
      </w:r>
      <w:r w:rsidR="00DC7A4B" w:rsidRPr="00BE0658">
        <w:rPr>
          <w:rFonts w:ascii="Arial" w:hAnsi="Arial" w:cs="Arial"/>
          <w:sz w:val="18"/>
          <w:szCs w:val="18"/>
        </w:rPr>
        <w:t>mikroprzedsiębiorcy lub małego przedsiębiorcy</w:t>
      </w:r>
      <w:r w:rsidRPr="00BE0658">
        <w:rPr>
          <w:rFonts w:ascii="Arial" w:hAnsi="Arial" w:cs="Arial"/>
          <w:sz w:val="18"/>
          <w:szCs w:val="18"/>
        </w:rPr>
        <w:t xml:space="preserve"> o ile dane tego przedsiębiorstwa mieszczą się  w progach określonych dla danej kategorii przedsiębiorstwa.</w:t>
      </w:r>
    </w:p>
    <w:p w14:paraId="0E546E94" w14:textId="0FB6C371" w:rsidR="002D127B" w:rsidRPr="00BE0658" w:rsidRDefault="002D127B" w:rsidP="002D127B">
      <w:pPr>
        <w:pStyle w:val="Tekstpodstawowy"/>
        <w:jc w:val="both"/>
        <w:rPr>
          <w:rFonts w:ascii="Arial" w:hAnsi="Arial" w:cs="Arial"/>
          <w:sz w:val="18"/>
          <w:szCs w:val="18"/>
        </w:rPr>
      </w:pPr>
      <w:r w:rsidRPr="00BE0658">
        <w:rPr>
          <w:rFonts w:ascii="Arial" w:hAnsi="Arial" w:cs="Arial"/>
          <w:b/>
          <w:bCs/>
          <w:sz w:val="18"/>
          <w:szCs w:val="18"/>
        </w:rPr>
        <w:t>Uwaga:</w:t>
      </w:r>
      <w:r w:rsidRPr="00BE0658">
        <w:rPr>
          <w:rFonts w:ascii="Arial" w:hAnsi="Arial" w:cs="Arial"/>
          <w:sz w:val="18"/>
          <w:szCs w:val="18"/>
        </w:rPr>
        <w:t xml:space="preserve"> Dane niezbędne do ustalenia kategorii przedsiębiorstwa, ustala się zgodnie z ust. 3-11 niniejszego oświadczenia. </w:t>
      </w:r>
    </w:p>
    <w:p w14:paraId="575EEC6B" w14:textId="7F943FA8" w:rsidR="00237FBF" w:rsidRPr="00BE0658" w:rsidRDefault="00237FBF" w:rsidP="002D127B">
      <w:pPr>
        <w:pStyle w:val="Tekstprzypisukocowego"/>
        <w:jc w:val="both"/>
        <w:rPr>
          <w:rFonts w:ascii="Arial" w:hAnsi="Arial" w:cs="Arial"/>
          <w:sz w:val="18"/>
          <w:szCs w:val="18"/>
          <w:lang w:val="pl-PL"/>
        </w:rPr>
      </w:pPr>
      <w:r w:rsidRPr="00BE0658">
        <w:rPr>
          <w:rFonts w:ascii="Arial" w:hAnsi="Arial" w:cs="Arial"/>
          <w:sz w:val="18"/>
          <w:szCs w:val="18"/>
          <w:vertAlign w:val="superscript"/>
          <w:lang w:val="pl-PL"/>
        </w:rPr>
        <w:t>1</w:t>
      </w:r>
      <w:r w:rsidRPr="00BE0658">
        <w:rPr>
          <w:rFonts w:ascii="Arial" w:hAnsi="Arial" w:cs="Arial"/>
          <w:sz w:val="18"/>
          <w:szCs w:val="18"/>
          <w:lang w:val="pl-PL"/>
        </w:rPr>
        <w:t xml:space="preserve"> Należy zaznaczyć jedną opcję</w:t>
      </w:r>
    </w:p>
    <w:p w14:paraId="6FA0B317" w14:textId="77777777" w:rsidR="00237FBF" w:rsidRPr="00BE0658" w:rsidRDefault="00237FBF" w:rsidP="002D127B">
      <w:pPr>
        <w:pStyle w:val="Tekstprzypisukocowego"/>
        <w:jc w:val="both"/>
        <w:rPr>
          <w:rFonts w:ascii="Arial" w:hAnsi="Arial" w:cs="Arial"/>
          <w:sz w:val="18"/>
          <w:szCs w:val="18"/>
          <w:lang w:val="pl-PL"/>
        </w:rPr>
      </w:pPr>
    </w:p>
    <w:p w14:paraId="49F62AB9" w14:textId="77777777" w:rsidR="002D127B" w:rsidRPr="00BE0658" w:rsidRDefault="002D127B" w:rsidP="002D127B">
      <w:pPr>
        <w:pStyle w:val="Tekstprzypisukocowego"/>
        <w:jc w:val="both"/>
        <w:rPr>
          <w:rFonts w:ascii="Arial" w:hAnsi="Arial" w:cs="Arial"/>
          <w:sz w:val="18"/>
          <w:szCs w:val="18"/>
          <w:lang w:val="pl-PL"/>
        </w:rPr>
      </w:pPr>
      <w:r w:rsidRPr="00BE0658">
        <w:rPr>
          <w:rStyle w:val="Odwoanieprzypisukocowego"/>
          <w:rFonts w:ascii="Arial" w:hAnsi="Arial" w:cs="Arial"/>
          <w:sz w:val="18"/>
          <w:szCs w:val="18"/>
          <w:lang w:val="pl-PL"/>
        </w:rPr>
        <w:t>2</w:t>
      </w:r>
      <w:r w:rsidRPr="00BE0658">
        <w:rPr>
          <w:rFonts w:ascii="Arial" w:hAnsi="Arial" w:cs="Arial"/>
          <w:sz w:val="18"/>
          <w:szCs w:val="18"/>
          <w:lang w:val="pl-PL"/>
        </w:rPr>
        <w:t xml:space="preserve"> Za </w:t>
      </w:r>
      <w:r w:rsidRPr="00BE0658">
        <w:rPr>
          <w:rFonts w:ascii="Arial" w:hAnsi="Arial" w:cs="Arial"/>
          <w:b/>
          <w:bCs/>
          <w:sz w:val="18"/>
          <w:szCs w:val="18"/>
          <w:lang w:val="pl-PL"/>
        </w:rPr>
        <w:t>„przedsiębiorstwo samodzielne”</w:t>
      </w:r>
      <w:r w:rsidRPr="00BE0658">
        <w:rPr>
          <w:rFonts w:ascii="Arial" w:hAnsi="Arial" w:cs="Arial"/>
          <w:sz w:val="18"/>
          <w:szCs w:val="18"/>
          <w:lang w:val="pl-PL"/>
        </w:rPr>
        <w:t xml:space="preserve"> uważa się przedsiębiorstwo:</w:t>
      </w:r>
    </w:p>
    <w:p w14:paraId="03D1DD11" w14:textId="77777777" w:rsidR="002D127B" w:rsidRPr="00BE0658" w:rsidRDefault="002D127B" w:rsidP="002D127B">
      <w:pPr>
        <w:pStyle w:val="Tekstprzypisukocowego"/>
        <w:numPr>
          <w:ilvl w:val="0"/>
          <w:numId w:val="1"/>
        </w:numPr>
        <w:jc w:val="both"/>
        <w:rPr>
          <w:rFonts w:ascii="Arial" w:hAnsi="Arial" w:cs="Arial"/>
          <w:sz w:val="18"/>
          <w:szCs w:val="18"/>
          <w:lang w:val="pl-PL"/>
        </w:rPr>
      </w:pPr>
      <w:r w:rsidRPr="00BE0658">
        <w:rPr>
          <w:rFonts w:ascii="Arial" w:hAnsi="Arial" w:cs="Arial"/>
          <w:sz w:val="18"/>
          <w:szCs w:val="18"/>
          <w:lang w:val="pl-PL"/>
        </w:rPr>
        <w:t>które nie posiada 25% lub więcej kapitału lub praw głosu w innym przedsiębiorstwie lub</w:t>
      </w:r>
    </w:p>
    <w:p w14:paraId="251A9132" w14:textId="77777777" w:rsidR="002D127B" w:rsidRPr="00BE0658" w:rsidRDefault="002D127B" w:rsidP="002D127B">
      <w:pPr>
        <w:pStyle w:val="Tekstprzypisukocowego"/>
        <w:numPr>
          <w:ilvl w:val="0"/>
          <w:numId w:val="1"/>
        </w:numPr>
        <w:jc w:val="both"/>
        <w:rPr>
          <w:rFonts w:ascii="Arial" w:hAnsi="Arial" w:cs="Arial"/>
          <w:sz w:val="18"/>
          <w:szCs w:val="18"/>
          <w:lang w:val="pl-PL"/>
        </w:rPr>
      </w:pPr>
      <w:r w:rsidRPr="00BE0658">
        <w:rPr>
          <w:rFonts w:ascii="Arial" w:hAnsi="Arial" w:cs="Arial"/>
          <w:sz w:val="18"/>
          <w:szCs w:val="18"/>
          <w:lang w:val="pl-PL"/>
        </w:rPr>
        <w:t>w którym inne przedsiębiorstwo nie posiada 25 % lub więcej kapitału lub praw do głosu,</w:t>
      </w:r>
    </w:p>
    <w:p w14:paraId="0740F19A" w14:textId="77777777" w:rsidR="002D127B" w:rsidRPr="00BE0658" w:rsidRDefault="002D127B" w:rsidP="002D127B">
      <w:pPr>
        <w:pStyle w:val="Tekstprzypisukocowego"/>
        <w:jc w:val="both"/>
        <w:rPr>
          <w:rFonts w:ascii="Arial" w:hAnsi="Arial" w:cs="Arial"/>
          <w:sz w:val="18"/>
          <w:szCs w:val="18"/>
          <w:lang w:val="pl-PL"/>
        </w:rPr>
      </w:pPr>
      <w:r w:rsidRPr="00BE0658">
        <w:rPr>
          <w:rFonts w:ascii="Arial" w:hAnsi="Arial" w:cs="Arial"/>
          <w:sz w:val="18"/>
          <w:szCs w:val="18"/>
          <w:lang w:val="pl-PL"/>
        </w:rPr>
        <w:t>Przedsiębiorstwo to nie będzie więc przedsiębiorstwem partnerskim lub związanym w rozumieniu art. 3 ust. 2 i 3 załącznika I do rozporządzenia 651/2014.</w:t>
      </w:r>
    </w:p>
    <w:p w14:paraId="61814A87" w14:textId="77777777" w:rsidR="002D127B" w:rsidRPr="00BE0658" w:rsidRDefault="002D127B" w:rsidP="002D127B">
      <w:pPr>
        <w:pStyle w:val="Tekstprzypisukocowego"/>
        <w:jc w:val="both"/>
        <w:rPr>
          <w:rFonts w:ascii="Arial" w:hAnsi="Arial" w:cs="Arial"/>
          <w:sz w:val="18"/>
          <w:szCs w:val="18"/>
          <w:lang w:val="pl-PL"/>
        </w:rPr>
      </w:pPr>
    </w:p>
    <w:p w14:paraId="381515FA" w14:textId="77777777" w:rsidR="002D127B" w:rsidRPr="00BE0658" w:rsidRDefault="002D127B" w:rsidP="002D127B">
      <w:pPr>
        <w:pStyle w:val="Tekstprzypisukocowego"/>
        <w:jc w:val="both"/>
        <w:rPr>
          <w:rFonts w:ascii="Arial" w:hAnsi="Arial" w:cs="Arial"/>
          <w:sz w:val="18"/>
          <w:szCs w:val="18"/>
          <w:lang w:val="pl-PL"/>
        </w:rPr>
      </w:pPr>
      <w:r w:rsidRPr="00BE0658">
        <w:rPr>
          <w:rStyle w:val="Odwoanieprzypisukocowego"/>
          <w:rFonts w:ascii="Arial" w:hAnsi="Arial" w:cs="Arial"/>
          <w:sz w:val="18"/>
          <w:szCs w:val="18"/>
          <w:lang w:val="pl-PL"/>
        </w:rPr>
        <w:t>3</w:t>
      </w:r>
      <w:r w:rsidRPr="00BE0658">
        <w:rPr>
          <w:rFonts w:ascii="Arial" w:hAnsi="Arial" w:cs="Arial"/>
          <w:sz w:val="18"/>
          <w:szCs w:val="18"/>
          <w:lang w:val="pl-PL"/>
        </w:rPr>
        <w:t xml:space="preserve"> Za </w:t>
      </w:r>
      <w:r w:rsidRPr="00BE0658">
        <w:rPr>
          <w:rFonts w:ascii="Arial" w:hAnsi="Arial" w:cs="Arial"/>
          <w:b/>
          <w:bCs/>
          <w:sz w:val="18"/>
          <w:szCs w:val="18"/>
          <w:lang w:val="pl-PL"/>
        </w:rPr>
        <w:t>„przedsiębiorstwa partnerskie”</w:t>
      </w:r>
      <w:r w:rsidRPr="00BE0658">
        <w:rPr>
          <w:rFonts w:ascii="Arial" w:hAnsi="Arial" w:cs="Arial"/>
          <w:sz w:val="18"/>
          <w:szCs w:val="18"/>
          <w:lang w:val="pl-PL"/>
        </w:rPr>
        <w:t xml:space="preserve"> uważa się przedsiębiorstwa:</w:t>
      </w:r>
    </w:p>
    <w:p w14:paraId="1BF8F81B" w14:textId="77777777" w:rsidR="002D127B" w:rsidRPr="00BE0658" w:rsidRDefault="002D127B" w:rsidP="002D127B">
      <w:pPr>
        <w:pStyle w:val="Tekstprzypisukocowego"/>
        <w:numPr>
          <w:ilvl w:val="0"/>
          <w:numId w:val="1"/>
        </w:numPr>
        <w:jc w:val="both"/>
        <w:rPr>
          <w:rFonts w:ascii="Arial" w:hAnsi="Arial" w:cs="Arial"/>
          <w:sz w:val="18"/>
          <w:szCs w:val="18"/>
          <w:lang w:val="pl-PL"/>
        </w:rPr>
      </w:pPr>
      <w:r w:rsidRPr="00BE0658">
        <w:rPr>
          <w:rFonts w:ascii="Arial" w:hAnsi="Arial" w:cs="Arial"/>
          <w:sz w:val="18"/>
          <w:szCs w:val="18"/>
          <w:lang w:val="pl-PL"/>
        </w:rPr>
        <w:t>które posiadają 25 % lub więcej kapitału lub praw głosu w innym przedsiębiorstwie lub</w:t>
      </w:r>
    </w:p>
    <w:p w14:paraId="3952E6F2" w14:textId="77777777" w:rsidR="002D127B" w:rsidRPr="00BE0658" w:rsidRDefault="002D127B" w:rsidP="002D127B">
      <w:pPr>
        <w:pStyle w:val="Tekstprzypisukocowego"/>
        <w:numPr>
          <w:ilvl w:val="0"/>
          <w:numId w:val="1"/>
        </w:numPr>
        <w:jc w:val="both"/>
        <w:rPr>
          <w:rFonts w:ascii="Arial" w:hAnsi="Arial" w:cs="Arial"/>
          <w:sz w:val="18"/>
          <w:szCs w:val="18"/>
          <w:lang w:val="pl-PL"/>
        </w:rPr>
      </w:pPr>
      <w:r w:rsidRPr="00BE0658">
        <w:rPr>
          <w:rFonts w:ascii="Arial" w:hAnsi="Arial" w:cs="Arial"/>
          <w:sz w:val="18"/>
          <w:szCs w:val="18"/>
          <w:lang w:val="pl-PL"/>
        </w:rPr>
        <w:t>w którym inne przedsiębiorstwa posiadają 25 % lub więcej kapitału lub praw głosu oraz</w:t>
      </w:r>
    </w:p>
    <w:p w14:paraId="3C72A22A" w14:textId="77777777" w:rsidR="002D127B" w:rsidRPr="00BE0658" w:rsidRDefault="002D127B" w:rsidP="002D127B">
      <w:pPr>
        <w:pStyle w:val="Tekstprzypisukocowego"/>
        <w:jc w:val="both"/>
        <w:rPr>
          <w:rFonts w:ascii="Arial" w:hAnsi="Arial" w:cs="Arial"/>
          <w:sz w:val="18"/>
          <w:szCs w:val="18"/>
          <w:lang w:val="pl-PL"/>
        </w:rPr>
      </w:pPr>
      <w:r w:rsidRPr="00BE0658">
        <w:rPr>
          <w:rFonts w:ascii="Arial" w:hAnsi="Arial" w:cs="Arial"/>
          <w:sz w:val="18"/>
          <w:szCs w:val="18"/>
          <w:lang w:val="pl-PL"/>
        </w:rPr>
        <w:t xml:space="preserve">       -      które nie są przedsiębiorstwami powiązanymi z innymi przedsiębiorstwami oraz</w:t>
      </w:r>
    </w:p>
    <w:p w14:paraId="14C3ED57" w14:textId="77777777" w:rsidR="002D127B" w:rsidRPr="00BE0658" w:rsidRDefault="002D127B" w:rsidP="002D127B">
      <w:pPr>
        <w:pStyle w:val="Tekstprzypisukocowego"/>
        <w:numPr>
          <w:ilvl w:val="0"/>
          <w:numId w:val="1"/>
        </w:numPr>
        <w:jc w:val="both"/>
        <w:rPr>
          <w:rFonts w:ascii="Arial" w:hAnsi="Arial" w:cs="Arial"/>
          <w:sz w:val="18"/>
          <w:szCs w:val="18"/>
          <w:lang w:val="pl-PL"/>
        </w:rPr>
      </w:pPr>
      <w:r w:rsidRPr="00BE0658">
        <w:rPr>
          <w:rFonts w:ascii="Arial" w:hAnsi="Arial" w:cs="Arial"/>
          <w:sz w:val="18"/>
          <w:szCs w:val="18"/>
          <w:lang w:val="pl-PL"/>
        </w:rPr>
        <w:t>które nie mają obowiązku sporządzania skonsolidowanych sprawozdań finansowych zawierających dane innych przedsiębiorstw i nie są objęte sprawozdaniami finansowymi innych przedsiębiorstw skonsolidowanych lub przedsiębiorstw pozostających w stosunku do niego w charakterze przedsiębiorstwa związanego.</w:t>
      </w:r>
    </w:p>
    <w:p w14:paraId="3B74F268" w14:textId="77777777" w:rsidR="002D127B" w:rsidRPr="00BE0658" w:rsidRDefault="002D127B" w:rsidP="002D127B">
      <w:pPr>
        <w:pStyle w:val="Tekstprzypisukocowego"/>
        <w:jc w:val="both"/>
        <w:rPr>
          <w:rFonts w:ascii="Arial" w:hAnsi="Arial" w:cs="Arial"/>
          <w:sz w:val="18"/>
          <w:szCs w:val="18"/>
          <w:lang w:val="pl-PL"/>
        </w:rPr>
      </w:pPr>
      <w:r w:rsidRPr="00BE0658">
        <w:rPr>
          <w:rFonts w:ascii="Arial" w:hAnsi="Arial" w:cs="Arial"/>
          <w:sz w:val="18"/>
          <w:szCs w:val="18"/>
          <w:lang w:val="pl-PL"/>
        </w:rPr>
        <w:t>Gdy wartość procentu odnosząca się do kapitału lub praw głosu jest różna, należy zastosować wartość wyższą.</w:t>
      </w:r>
    </w:p>
    <w:p w14:paraId="1084446B" w14:textId="77777777" w:rsidR="002D127B" w:rsidRPr="00BE0658" w:rsidRDefault="002D127B" w:rsidP="002D127B">
      <w:pPr>
        <w:pStyle w:val="Tekstprzypisukocowego"/>
        <w:jc w:val="both"/>
        <w:rPr>
          <w:rFonts w:ascii="Arial" w:hAnsi="Arial" w:cs="Arial"/>
          <w:sz w:val="18"/>
          <w:szCs w:val="18"/>
          <w:lang w:val="pl-PL"/>
        </w:rPr>
      </w:pPr>
    </w:p>
    <w:p w14:paraId="3D417F09" w14:textId="77777777" w:rsidR="002D127B" w:rsidRPr="00BE0658" w:rsidRDefault="002D127B" w:rsidP="002D127B">
      <w:pPr>
        <w:pStyle w:val="Tekstprzypisukocowego"/>
        <w:jc w:val="both"/>
        <w:rPr>
          <w:rFonts w:ascii="Arial" w:hAnsi="Arial" w:cs="Arial"/>
          <w:sz w:val="18"/>
          <w:szCs w:val="18"/>
          <w:lang w:val="pl-PL"/>
        </w:rPr>
      </w:pPr>
      <w:r w:rsidRPr="00BE0658">
        <w:rPr>
          <w:rFonts w:ascii="Arial" w:hAnsi="Arial" w:cs="Arial"/>
          <w:sz w:val="18"/>
          <w:szCs w:val="18"/>
          <w:lang w:val="pl-PL"/>
        </w:rPr>
        <w:t>Przedsiębiorstwami partnerskimi będą więc wszystkie przedsiębiorstwa, które nie zostały zakwalifikowane jako przedsiębiorstwa powiązane i które pozostają w następującym wzajemnym związku:</w:t>
      </w:r>
      <w:r w:rsidRPr="00BE0658">
        <w:rPr>
          <w:rFonts w:ascii="Arial" w:hAnsi="Arial" w:cs="Arial"/>
          <w:b/>
          <w:bCs/>
          <w:sz w:val="18"/>
          <w:szCs w:val="18"/>
          <w:lang w:val="pl-PL"/>
        </w:rPr>
        <w:t xml:space="preserve"> </w:t>
      </w:r>
      <w:r w:rsidRPr="00BE0658">
        <w:rPr>
          <w:rFonts w:ascii="Arial" w:hAnsi="Arial" w:cs="Arial"/>
          <w:sz w:val="18"/>
          <w:szCs w:val="18"/>
          <w:lang w:val="pl-PL"/>
        </w:rPr>
        <w:t>przedsiębiorstwo (typu „</w:t>
      </w:r>
      <w:proofErr w:type="spellStart"/>
      <w:r w:rsidRPr="00BE0658">
        <w:rPr>
          <w:rFonts w:ascii="Arial" w:hAnsi="Arial" w:cs="Arial"/>
          <w:sz w:val="18"/>
          <w:szCs w:val="18"/>
          <w:lang w:val="pl-PL"/>
        </w:rPr>
        <w:t>upstream</w:t>
      </w:r>
      <w:proofErr w:type="spellEnd"/>
      <w:r w:rsidRPr="00BE0658">
        <w:rPr>
          <w:rFonts w:ascii="Arial" w:hAnsi="Arial" w:cs="Arial"/>
          <w:sz w:val="18"/>
          <w:szCs w:val="18"/>
          <w:lang w:val="pl-PL"/>
        </w:rPr>
        <w:t>”) posiada, samodzielnie lub wspólnie z jednym lub kilkoma przedsiębiorstwami powiązanymi 25% lub więcej kapitału lub praw głosu drugiego przedsiębiorstwa (przedsiębiorstwa typu „</w:t>
      </w:r>
      <w:proofErr w:type="spellStart"/>
      <w:r w:rsidRPr="00BE0658">
        <w:rPr>
          <w:rFonts w:ascii="Arial" w:hAnsi="Arial" w:cs="Arial"/>
          <w:sz w:val="18"/>
          <w:szCs w:val="18"/>
          <w:lang w:val="pl-PL"/>
        </w:rPr>
        <w:t>downstream</w:t>
      </w:r>
      <w:proofErr w:type="spellEnd"/>
      <w:r w:rsidRPr="00BE0658">
        <w:rPr>
          <w:rFonts w:ascii="Arial" w:hAnsi="Arial" w:cs="Arial"/>
          <w:sz w:val="18"/>
          <w:szCs w:val="18"/>
          <w:lang w:val="pl-PL"/>
        </w:rPr>
        <w:t xml:space="preserve">”). </w:t>
      </w:r>
    </w:p>
    <w:p w14:paraId="14B33EA9" w14:textId="77777777" w:rsidR="002D127B" w:rsidRPr="00BE0658" w:rsidRDefault="002D127B" w:rsidP="002D127B">
      <w:pPr>
        <w:pStyle w:val="Tekstprzypisukocowego"/>
        <w:jc w:val="both"/>
        <w:rPr>
          <w:rFonts w:ascii="Arial" w:hAnsi="Arial" w:cs="Arial"/>
          <w:sz w:val="18"/>
          <w:szCs w:val="18"/>
          <w:lang w:val="pl-PL"/>
        </w:rPr>
      </w:pPr>
    </w:p>
    <w:p w14:paraId="3B778A53" w14:textId="77777777" w:rsidR="002D127B" w:rsidRPr="00BE0658" w:rsidRDefault="002D127B" w:rsidP="002D127B">
      <w:pPr>
        <w:pStyle w:val="Tekstprzypisukocowego"/>
        <w:jc w:val="both"/>
        <w:rPr>
          <w:rFonts w:ascii="Arial" w:hAnsi="Arial" w:cs="Arial"/>
          <w:sz w:val="18"/>
          <w:szCs w:val="18"/>
          <w:lang w:val="pl-PL"/>
        </w:rPr>
      </w:pPr>
      <w:r w:rsidRPr="00BE0658">
        <w:rPr>
          <w:rFonts w:ascii="Arial" w:hAnsi="Arial" w:cs="Arial"/>
          <w:sz w:val="18"/>
          <w:szCs w:val="18"/>
          <w:lang w:val="pl-PL"/>
        </w:rPr>
        <w:t>Jeśli więc przedsiębiorstwa, z których każde posiada mniej niż 25% kapitału lub głosów w ocenianym przedsiębiorstwie, są ze sobą powiązane i jednocześnie posiadają łącznie nie więcej niż 50% w ocenianym przedsiębiorstwie, to wówczas przedsiębiorstwo oceniane uzyskuje status przedsiębiorstwa partnerskiego, wskutek czego jest zobowiązane dodać odpowiedni procent danych każdego z przedsiębiorstw.</w:t>
      </w:r>
    </w:p>
    <w:p w14:paraId="74025D14" w14:textId="77777777" w:rsidR="002D127B" w:rsidRPr="00BE0658" w:rsidRDefault="002D127B" w:rsidP="002D127B">
      <w:pPr>
        <w:pStyle w:val="Tekstprzypisukocowego"/>
        <w:jc w:val="both"/>
        <w:rPr>
          <w:rFonts w:ascii="Arial" w:hAnsi="Arial" w:cs="Arial"/>
          <w:sz w:val="18"/>
          <w:szCs w:val="18"/>
          <w:lang w:val="pl-PL"/>
        </w:rPr>
      </w:pPr>
    </w:p>
    <w:p w14:paraId="19B9BAAF" w14:textId="77777777" w:rsidR="002D127B" w:rsidRPr="00BE0658" w:rsidRDefault="002D127B" w:rsidP="002D127B">
      <w:pPr>
        <w:pStyle w:val="Tekstprzypisukocowego"/>
        <w:jc w:val="both"/>
        <w:rPr>
          <w:rFonts w:ascii="Arial" w:hAnsi="Arial" w:cs="Arial"/>
          <w:sz w:val="18"/>
          <w:szCs w:val="18"/>
          <w:lang w:val="pl-PL"/>
        </w:rPr>
      </w:pPr>
      <w:r w:rsidRPr="00BE0658">
        <w:rPr>
          <w:rFonts w:ascii="Arial" w:hAnsi="Arial" w:cs="Arial"/>
          <w:b/>
          <w:sz w:val="18"/>
          <w:szCs w:val="18"/>
          <w:lang w:val="pl-PL"/>
        </w:rPr>
        <w:t>Uwaga:</w:t>
      </w:r>
      <w:r w:rsidRPr="00BE0658">
        <w:rPr>
          <w:rFonts w:ascii="Arial" w:hAnsi="Arial" w:cs="Arial"/>
          <w:sz w:val="18"/>
          <w:szCs w:val="18"/>
          <w:lang w:val="pl-PL"/>
        </w:rPr>
        <w:t xml:space="preserve"> Uznaje się jednak za przedsiębiorstwa samodzielne, przedsiębiorstwa których wartość 25 % została osiągnięta bądź przekroczona przez podmioty będące inwestorami, wymienione w pkt. 10 oświadczenia, (pod warunkiem, że nie są one powiązane, indywidualnie lub samodzielnie, z przedsiębiorstwem, w którym posiadają 25% lub więcej kapitału lub praw głosu).</w:t>
      </w:r>
    </w:p>
    <w:p w14:paraId="053B8D24" w14:textId="77777777" w:rsidR="002D127B" w:rsidRPr="00BE0658" w:rsidRDefault="002D127B" w:rsidP="002D127B">
      <w:pPr>
        <w:pStyle w:val="Tekstprzypisukocowego"/>
        <w:jc w:val="both"/>
        <w:rPr>
          <w:rFonts w:ascii="Arial" w:hAnsi="Arial" w:cs="Arial"/>
          <w:sz w:val="18"/>
          <w:szCs w:val="18"/>
          <w:lang w:val="pl-PL"/>
        </w:rPr>
      </w:pPr>
    </w:p>
    <w:p w14:paraId="58A24F14" w14:textId="77777777" w:rsidR="002D127B" w:rsidRPr="00BE0658" w:rsidRDefault="002D127B" w:rsidP="002D127B">
      <w:pPr>
        <w:pStyle w:val="Tekstprzypisukocowego"/>
        <w:jc w:val="both"/>
        <w:rPr>
          <w:rFonts w:ascii="Arial" w:hAnsi="Arial" w:cs="Arial"/>
          <w:sz w:val="18"/>
          <w:szCs w:val="18"/>
          <w:lang w:val="pl-PL"/>
        </w:rPr>
      </w:pPr>
      <w:r w:rsidRPr="00BE0658">
        <w:rPr>
          <w:rStyle w:val="Odwoanieprzypisukocowego"/>
          <w:rFonts w:ascii="Arial" w:hAnsi="Arial" w:cs="Arial"/>
          <w:sz w:val="18"/>
          <w:szCs w:val="18"/>
          <w:lang w:val="pl-PL"/>
        </w:rPr>
        <w:t>4</w:t>
      </w:r>
      <w:r w:rsidRPr="00BE0658">
        <w:rPr>
          <w:rFonts w:ascii="Arial" w:hAnsi="Arial" w:cs="Arial"/>
          <w:b/>
          <w:bCs/>
          <w:sz w:val="18"/>
          <w:szCs w:val="18"/>
          <w:lang w:val="pl-PL"/>
        </w:rPr>
        <w:t xml:space="preserve"> </w:t>
      </w:r>
      <w:r w:rsidRPr="00BE0658">
        <w:rPr>
          <w:rFonts w:ascii="Arial" w:hAnsi="Arial" w:cs="Arial"/>
          <w:bCs/>
          <w:sz w:val="18"/>
          <w:szCs w:val="18"/>
          <w:lang w:val="pl-PL"/>
        </w:rPr>
        <w:t>1.</w:t>
      </w:r>
      <w:r w:rsidRPr="00BE0658">
        <w:rPr>
          <w:rFonts w:ascii="Arial" w:hAnsi="Arial" w:cs="Arial"/>
          <w:b/>
          <w:bCs/>
          <w:sz w:val="18"/>
          <w:szCs w:val="18"/>
          <w:lang w:val="pl-PL"/>
        </w:rPr>
        <w:t xml:space="preserve"> „Przedsiębiorstwa związane” </w:t>
      </w:r>
      <w:r w:rsidRPr="00BE0658">
        <w:rPr>
          <w:rFonts w:ascii="Arial" w:hAnsi="Arial" w:cs="Arial"/>
          <w:sz w:val="18"/>
          <w:szCs w:val="18"/>
          <w:lang w:val="pl-PL"/>
        </w:rPr>
        <w:t>oznaczają przedsiębiorstwa, które pozostają w jednym z poniższych związków:</w:t>
      </w:r>
    </w:p>
    <w:p w14:paraId="65C0AA86" w14:textId="77777777" w:rsidR="002D127B" w:rsidRPr="00BE0658" w:rsidRDefault="002D127B" w:rsidP="002D127B">
      <w:pPr>
        <w:pStyle w:val="Tekstpodstawowy"/>
        <w:widowControl w:val="0"/>
        <w:numPr>
          <w:ilvl w:val="0"/>
          <w:numId w:val="4"/>
        </w:numPr>
        <w:suppressAutoHyphens/>
        <w:spacing w:after="0"/>
        <w:jc w:val="both"/>
        <w:rPr>
          <w:rFonts w:ascii="Arial" w:hAnsi="Arial" w:cs="Arial"/>
          <w:sz w:val="18"/>
          <w:szCs w:val="18"/>
        </w:rPr>
      </w:pPr>
      <w:r w:rsidRPr="00BE0658">
        <w:rPr>
          <w:rFonts w:ascii="Arial" w:hAnsi="Arial" w:cs="Arial"/>
          <w:sz w:val="18"/>
          <w:szCs w:val="18"/>
        </w:rPr>
        <w:t xml:space="preserve">przedsiębiorstwo posiada większość praw głosu w roli udziałowca/akcjonariusza lub członka </w:t>
      </w:r>
      <w:r w:rsidRPr="00BE0658">
        <w:rPr>
          <w:rFonts w:ascii="Arial" w:hAnsi="Arial" w:cs="Arial"/>
          <w:sz w:val="18"/>
          <w:szCs w:val="18"/>
        </w:rPr>
        <w:br/>
        <w:t>w innym przedsiębiorstwie;</w:t>
      </w:r>
    </w:p>
    <w:p w14:paraId="2B5AC4FA" w14:textId="77777777" w:rsidR="002D127B" w:rsidRPr="00BE0658" w:rsidRDefault="002D127B" w:rsidP="002D127B">
      <w:pPr>
        <w:pStyle w:val="Tekstpodstawowy"/>
        <w:widowControl w:val="0"/>
        <w:numPr>
          <w:ilvl w:val="0"/>
          <w:numId w:val="4"/>
        </w:numPr>
        <w:suppressAutoHyphens/>
        <w:spacing w:after="0"/>
        <w:jc w:val="both"/>
        <w:rPr>
          <w:rFonts w:ascii="Arial" w:hAnsi="Arial" w:cs="Arial"/>
          <w:sz w:val="18"/>
          <w:szCs w:val="18"/>
        </w:rPr>
      </w:pPr>
      <w:r w:rsidRPr="00BE0658">
        <w:rPr>
          <w:rFonts w:ascii="Arial" w:hAnsi="Arial" w:cs="Arial"/>
          <w:sz w:val="18"/>
          <w:szCs w:val="18"/>
        </w:rPr>
        <w:lastRenderedPageBreak/>
        <w:t>przedsiębiorstwo ma prawo wyznaczyć lub odwołać większość członków organu administracyjnego, zarządzającego lub nadzorczego innego przedsiębiorstwa;</w:t>
      </w:r>
    </w:p>
    <w:p w14:paraId="54436CAE" w14:textId="77777777" w:rsidR="002D127B" w:rsidRPr="00BE0658" w:rsidRDefault="002D127B" w:rsidP="002D127B">
      <w:pPr>
        <w:pStyle w:val="Tekstpodstawowy"/>
        <w:widowControl w:val="0"/>
        <w:numPr>
          <w:ilvl w:val="0"/>
          <w:numId w:val="4"/>
        </w:numPr>
        <w:suppressAutoHyphens/>
        <w:spacing w:after="0"/>
        <w:jc w:val="both"/>
        <w:rPr>
          <w:rFonts w:ascii="Arial" w:hAnsi="Arial" w:cs="Arial"/>
          <w:sz w:val="18"/>
          <w:szCs w:val="18"/>
        </w:rPr>
      </w:pPr>
      <w:r w:rsidRPr="00BE0658">
        <w:rPr>
          <w:rFonts w:ascii="Arial" w:hAnsi="Arial" w:cs="Arial"/>
          <w:sz w:val="18"/>
          <w:szCs w:val="18"/>
        </w:rPr>
        <w:t>przedsiębiorstwo ma prawo wywierać dominujący wpływ na inne przedsiębiorstwo zgodnie z umową zawartą z tym przedsiębiorstwem lub postanowieniami w jego statucie lub umowie spółki;</w:t>
      </w:r>
    </w:p>
    <w:p w14:paraId="39AD4274" w14:textId="77777777" w:rsidR="002D127B" w:rsidRPr="00BE0658" w:rsidRDefault="002D127B" w:rsidP="002D127B">
      <w:pPr>
        <w:pStyle w:val="Tekstpodstawowy"/>
        <w:widowControl w:val="0"/>
        <w:numPr>
          <w:ilvl w:val="0"/>
          <w:numId w:val="4"/>
        </w:numPr>
        <w:suppressAutoHyphens/>
        <w:spacing w:after="0"/>
        <w:jc w:val="both"/>
        <w:rPr>
          <w:rFonts w:ascii="Arial" w:hAnsi="Arial" w:cs="Arial"/>
          <w:sz w:val="18"/>
          <w:szCs w:val="18"/>
        </w:rPr>
      </w:pPr>
      <w:r w:rsidRPr="00BE0658">
        <w:rPr>
          <w:rFonts w:ascii="Arial" w:hAnsi="Arial" w:cs="Arial"/>
          <w:sz w:val="18"/>
          <w:szCs w:val="18"/>
        </w:rPr>
        <w:t>przedsiębiorstwo będące udziałowcem/akcjonariuszem lub członkiem innego przedsiębiorstwa kontroluje samodzielnie, zgodnie z umową z innymi udziałowcami/akcjonariuszami lub członkami tego przedsiębiorstwa, większość praw głosu udziałowców/akcjonariuszy lub członków w tym przedsiębiorstwie.</w:t>
      </w:r>
    </w:p>
    <w:p w14:paraId="46DB1D8E" w14:textId="77777777" w:rsidR="002D127B" w:rsidRPr="00BE0658" w:rsidRDefault="002D127B" w:rsidP="002D127B">
      <w:pPr>
        <w:pStyle w:val="Tekstpodstawowy"/>
        <w:widowControl w:val="0"/>
        <w:tabs>
          <w:tab w:val="left" w:pos="567"/>
          <w:tab w:val="left" w:pos="1134"/>
          <w:tab w:val="left" w:pos="1701"/>
          <w:tab w:val="left" w:pos="2268"/>
        </w:tabs>
        <w:jc w:val="both"/>
        <w:rPr>
          <w:rFonts w:ascii="Arial" w:hAnsi="Arial" w:cs="Arial"/>
          <w:bCs/>
          <w:sz w:val="18"/>
          <w:szCs w:val="18"/>
        </w:rPr>
      </w:pPr>
    </w:p>
    <w:p w14:paraId="5F099A04" w14:textId="77777777" w:rsidR="002D127B" w:rsidRPr="00BE0658" w:rsidRDefault="002D127B" w:rsidP="002D127B">
      <w:pPr>
        <w:pStyle w:val="Tekstpodstawowy"/>
        <w:widowControl w:val="0"/>
        <w:tabs>
          <w:tab w:val="left" w:pos="567"/>
          <w:tab w:val="left" w:pos="1134"/>
          <w:tab w:val="left" w:pos="1701"/>
          <w:tab w:val="left" w:pos="2268"/>
        </w:tabs>
        <w:jc w:val="both"/>
        <w:rPr>
          <w:rFonts w:ascii="Arial" w:hAnsi="Arial" w:cs="Arial"/>
          <w:b/>
          <w:bCs/>
          <w:sz w:val="18"/>
          <w:szCs w:val="18"/>
        </w:rPr>
      </w:pPr>
      <w:r w:rsidRPr="00BE0658">
        <w:rPr>
          <w:rFonts w:ascii="Arial" w:hAnsi="Arial" w:cs="Arial"/>
          <w:bCs/>
          <w:sz w:val="18"/>
          <w:szCs w:val="18"/>
        </w:rPr>
        <w:t>2. Przedsiębiorstwa, pozostające w którymś ze związków opisanych w punkcie 1 powyżej, z jednym lub kilkoma innymi przedsiębiorstwami lub też inwestorzy o których mowa w punkcie 11 oświadczenia, również traktuje się jako powiązanych.</w:t>
      </w:r>
    </w:p>
    <w:p w14:paraId="0E666598" w14:textId="77777777" w:rsidR="002D127B" w:rsidRPr="00BE0658" w:rsidRDefault="002D127B" w:rsidP="002D127B">
      <w:pPr>
        <w:autoSpaceDE w:val="0"/>
        <w:autoSpaceDN w:val="0"/>
        <w:adjustRightInd w:val="0"/>
        <w:jc w:val="both"/>
        <w:rPr>
          <w:rFonts w:ascii="Arial" w:hAnsi="Arial" w:cs="Arial"/>
          <w:sz w:val="18"/>
          <w:szCs w:val="18"/>
        </w:rPr>
      </w:pPr>
    </w:p>
    <w:p w14:paraId="09543F67" w14:textId="77777777" w:rsidR="002D127B" w:rsidRPr="00BE0658" w:rsidRDefault="002D127B" w:rsidP="002D127B">
      <w:pPr>
        <w:autoSpaceDE w:val="0"/>
        <w:autoSpaceDN w:val="0"/>
        <w:adjustRightInd w:val="0"/>
        <w:jc w:val="both"/>
        <w:rPr>
          <w:rFonts w:ascii="Arial" w:hAnsi="Arial" w:cs="Arial"/>
          <w:sz w:val="18"/>
          <w:szCs w:val="18"/>
        </w:rPr>
      </w:pPr>
      <w:r w:rsidRPr="00BE0658">
        <w:rPr>
          <w:rFonts w:ascii="Arial" w:hAnsi="Arial" w:cs="Arial"/>
          <w:sz w:val="18"/>
          <w:szCs w:val="18"/>
        </w:rPr>
        <w:t xml:space="preserve">3. Przedsiębiorstwa pozostające w jednym ze związków opisanych w punkcie 1 </w:t>
      </w:r>
      <w:r w:rsidRPr="00BE0658">
        <w:rPr>
          <w:rFonts w:ascii="Arial" w:hAnsi="Arial" w:cs="Arial"/>
          <w:bCs/>
          <w:sz w:val="18"/>
          <w:szCs w:val="18"/>
        </w:rPr>
        <w:t>powyżej</w:t>
      </w:r>
      <w:r w:rsidRPr="00BE0658">
        <w:rPr>
          <w:rFonts w:ascii="Arial" w:hAnsi="Arial" w:cs="Arial"/>
          <w:sz w:val="18"/>
          <w:szCs w:val="18"/>
        </w:rPr>
        <w:t xml:space="preserve">, za pośrednictwem osoby fizycznej lub grupy osób fizycznych działających wspólnie, również traktuje się jak przedsiębiorstwa powiązane, jeżeli prowadzą swoją działalność lub część działalności na tym samym właściwym rynku lub rynkach pokrewnych </w:t>
      </w:r>
      <w:r w:rsidRPr="00BE0658">
        <w:rPr>
          <w:rFonts w:ascii="Arial" w:hAnsi="Arial" w:cs="Arial"/>
          <w:sz w:val="18"/>
          <w:szCs w:val="18"/>
        </w:rPr>
        <w:br/>
        <w:t>(z zastrzeżeniem punktu 5).</w:t>
      </w:r>
    </w:p>
    <w:p w14:paraId="00111B54" w14:textId="77777777" w:rsidR="002D127B" w:rsidRPr="00BE0658" w:rsidRDefault="002D127B" w:rsidP="002D127B">
      <w:pPr>
        <w:autoSpaceDE w:val="0"/>
        <w:autoSpaceDN w:val="0"/>
        <w:adjustRightInd w:val="0"/>
        <w:jc w:val="both"/>
        <w:rPr>
          <w:rFonts w:ascii="Arial" w:hAnsi="Arial" w:cs="Arial"/>
          <w:sz w:val="18"/>
          <w:szCs w:val="18"/>
        </w:rPr>
      </w:pPr>
    </w:p>
    <w:p w14:paraId="2B520EE1" w14:textId="77777777" w:rsidR="002D127B" w:rsidRPr="00BE0658" w:rsidRDefault="002D127B" w:rsidP="002D127B">
      <w:pPr>
        <w:autoSpaceDE w:val="0"/>
        <w:autoSpaceDN w:val="0"/>
        <w:adjustRightInd w:val="0"/>
        <w:jc w:val="both"/>
        <w:rPr>
          <w:rFonts w:ascii="Arial" w:hAnsi="Arial" w:cs="Arial"/>
          <w:sz w:val="18"/>
          <w:szCs w:val="18"/>
        </w:rPr>
      </w:pPr>
      <w:r w:rsidRPr="00BE0658">
        <w:rPr>
          <w:rFonts w:ascii="Arial" w:hAnsi="Arial" w:cs="Arial"/>
          <w:sz w:val="18"/>
          <w:szCs w:val="18"/>
        </w:rPr>
        <w:t xml:space="preserve">4. Za osobę fizyczną, w rozumieniu punktu 3, uważa się osobę nieprowadzącą działalności gospodarczej. Osoba fizyczna prowadząca działalność gospodarczą (w tym wspólnicy spółek cywilnych) jest przedsiębiorcą i ustalając dotyczące ją stosunki powiązania i partnerstwa, stosuje się ogólne zasady dotyczące przedsiębiorców, nie zaś regułę opisaną w punkcie 3 </w:t>
      </w:r>
      <w:r w:rsidRPr="00BE0658">
        <w:rPr>
          <w:rFonts w:ascii="Arial" w:hAnsi="Arial" w:cs="Arial"/>
          <w:bCs/>
          <w:sz w:val="18"/>
          <w:szCs w:val="18"/>
        </w:rPr>
        <w:t>powyżej</w:t>
      </w:r>
      <w:r w:rsidRPr="00BE0658">
        <w:rPr>
          <w:rFonts w:ascii="Arial" w:hAnsi="Arial" w:cs="Arial"/>
          <w:sz w:val="18"/>
          <w:szCs w:val="18"/>
        </w:rPr>
        <w:t>.</w:t>
      </w:r>
    </w:p>
    <w:p w14:paraId="06118B69" w14:textId="77777777" w:rsidR="002D127B" w:rsidRPr="00BE0658" w:rsidRDefault="002D127B" w:rsidP="002D127B">
      <w:pPr>
        <w:autoSpaceDE w:val="0"/>
        <w:autoSpaceDN w:val="0"/>
        <w:adjustRightInd w:val="0"/>
        <w:jc w:val="both"/>
        <w:rPr>
          <w:rFonts w:ascii="Arial" w:hAnsi="Arial" w:cs="Arial"/>
          <w:sz w:val="18"/>
          <w:szCs w:val="18"/>
        </w:rPr>
      </w:pPr>
    </w:p>
    <w:p w14:paraId="6A1DE8B3" w14:textId="77777777" w:rsidR="002D127B" w:rsidRPr="00BE0658" w:rsidRDefault="002D127B" w:rsidP="002D127B">
      <w:pPr>
        <w:pStyle w:val="Tekstprzypisukocowego"/>
        <w:tabs>
          <w:tab w:val="left" w:pos="567"/>
        </w:tabs>
        <w:jc w:val="both"/>
        <w:rPr>
          <w:rFonts w:ascii="Arial" w:hAnsi="Arial" w:cs="Arial"/>
          <w:sz w:val="18"/>
          <w:szCs w:val="18"/>
          <w:lang w:val="pl-PL"/>
        </w:rPr>
      </w:pPr>
      <w:r w:rsidRPr="00BE0658">
        <w:rPr>
          <w:rFonts w:ascii="Arial" w:hAnsi="Arial" w:cs="Arial"/>
          <w:sz w:val="18"/>
          <w:szCs w:val="18"/>
          <w:lang w:val="pl-PL"/>
        </w:rPr>
        <w:t>Za</w:t>
      </w:r>
      <w:r w:rsidRPr="00BE0658">
        <w:rPr>
          <w:rFonts w:ascii="Arial" w:hAnsi="Arial" w:cs="Arial"/>
          <w:b/>
          <w:bCs/>
          <w:sz w:val="18"/>
          <w:szCs w:val="18"/>
          <w:lang w:val="pl-PL"/>
        </w:rPr>
        <w:t xml:space="preserve"> „przedsiębiorstwa związane”</w:t>
      </w:r>
      <w:r w:rsidRPr="00BE0658">
        <w:rPr>
          <w:rFonts w:ascii="Arial" w:hAnsi="Arial" w:cs="Arial"/>
          <w:sz w:val="18"/>
          <w:szCs w:val="18"/>
          <w:lang w:val="pl-PL"/>
        </w:rPr>
        <w:t xml:space="preserve"> uważa się przedsiębiorstwa pozostające we wskazanym powyżej związku z:</w:t>
      </w:r>
    </w:p>
    <w:p w14:paraId="187505A7" w14:textId="77777777" w:rsidR="002D127B" w:rsidRPr="00BE0658" w:rsidRDefault="002D127B" w:rsidP="002D127B">
      <w:pPr>
        <w:pStyle w:val="Tekstprzypisukocowego"/>
        <w:numPr>
          <w:ilvl w:val="2"/>
          <w:numId w:val="2"/>
        </w:numPr>
        <w:tabs>
          <w:tab w:val="clear" w:pos="2340"/>
          <w:tab w:val="left" w:pos="426"/>
          <w:tab w:val="left" w:pos="851"/>
          <w:tab w:val="num" w:pos="1134"/>
        </w:tabs>
        <w:ind w:hanging="1914"/>
        <w:jc w:val="both"/>
        <w:rPr>
          <w:rFonts w:ascii="Arial" w:hAnsi="Arial" w:cs="Arial"/>
          <w:sz w:val="18"/>
          <w:szCs w:val="18"/>
        </w:rPr>
      </w:pPr>
      <w:proofErr w:type="spellStart"/>
      <w:r w:rsidRPr="00BE0658">
        <w:rPr>
          <w:rFonts w:ascii="Arial" w:hAnsi="Arial" w:cs="Arial"/>
          <w:sz w:val="18"/>
          <w:szCs w:val="18"/>
        </w:rPr>
        <w:t>jednym</w:t>
      </w:r>
      <w:proofErr w:type="spellEnd"/>
      <w:r w:rsidRPr="00BE0658">
        <w:rPr>
          <w:rFonts w:ascii="Arial" w:hAnsi="Arial" w:cs="Arial"/>
          <w:sz w:val="18"/>
          <w:szCs w:val="18"/>
        </w:rPr>
        <w:t xml:space="preserve"> </w:t>
      </w:r>
      <w:proofErr w:type="spellStart"/>
      <w:r w:rsidRPr="00BE0658">
        <w:rPr>
          <w:rFonts w:ascii="Arial" w:hAnsi="Arial" w:cs="Arial"/>
          <w:sz w:val="18"/>
          <w:szCs w:val="18"/>
        </w:rPr>
        <w:t>lub</w:t>
      </w:r>
      <w:proofErr w:type="spellEnd"/>
      <w:r w:rsidRPr="00BE0658">
        <w:rPr>
          <w:rFonts w:ascii="Arial" w:hAnsi="Arial" w:cs="Arial"/>
          <w:sz w:val="18"/>
          <w:szCs w:val="18"/>
        </w:rPr>
        <w:t xml:space="preserve"> </w:t>
      </w:r>
      <w:proofErr w:type="spellStart"/>
      <w:r w:rsidRPr="00BE0658">
        <w:rPr>
          <w:rFonts w:ascii="Arial" w:hAnsi="Arial" w:cs="Arial"/>
          <w:sz w:val="18"/>
          <w:szCs w:val="18"/>
        </w:rPr>
        <w:t>kilkoma</w:t>
      </w:r>
      <w:proofErr w:type="spellEnd"/>
      <w:r w:rsidRPr="00BE0658">
        <w:rPr>
          <w:rFonts w:ascii="Arial" w:hAnsi="Arial" w:cs="Arial"/>
          <w:sz w:val="18"/>
          <w:szCs w:val="18"/>
        </w:rPr>
        <w:t xml:space="preserve"> </w:t>
      </w:r>
      <w:proofErr w:type="spellStart"/>
      <w:r w:rsidRPr="00BE0658">
        <w:rPr>
          <w:rFonts w:ascii="Arial" w:hAnsi="Arial" w:cs="Arial"/>
          <w:sz w:val="18"/>
          <w:szCs w:val="18"/>
        </w:rPr>
        <w:t>przedsiębiorstwami</w:t>
      </w:r>
      <w:proofErr w:type="spellEnd"/>
      <w:r w:rsidRPr="00BE0658">
        <w:rPr>
          <w:rFonts w:ascii="Arial" w:hAnsi="Arial" w:cs="Arial"/>
          <w:sz w:val="18"/>
          <w:szCs w:val="18"/>
        </w:rPr>
        <w:t>,</w:t>
      </w:r>
    </w:p>
    <w:p w14:paraId="5C669D5A" w14:textId="77777777" w:rsidR="002D127B" w:rsidRPr="00BE0658" w:rsidRDefault="002D127B" w:rsidP="002D127B">
      <w:pPr>
        <w:pStyle w:val="Tekstprzypisukocowego"/>
        <w:numPr>
          <w:ilvl w:val="2"/>
          <w:numId w:val="2"/>
        </w:numPr>
        <w:tabs>
          <w:tab w:val="clear" w:pos="2340"/>
          <w:tab w:val="num" w:pos="2268"/>
        </w:tabs>
        <w:ind w:left="851" w:hanging="425"/>
        <w:jc w:val="both"/>
        <w:rPr>
          <w:rFonts w:ascii="Arial" w:hAnsi="Arial" w:cs="Arial"/>
          <w:sz w:val="18"/>
          <w:szCs w:val="18"/>
          <w:lang w:val="pl-PL"/>
        </w:rPr>
      </w:pPr>
      <w:r w:rsidRPr="00BE0658">
        <w:rPr>
          <w:rFonts w:ascii="Arial" w:hAnsi="Arial" w:cs="Arial"/>
          <w:sz w:val="18"/>
          <w:szCs w:val="18"/>
          <w:lang w:val="pl-PL"/>
        </w:rPr>
        <w:t xml:space="preserve">podmiotami, o których mowa w pkt 11 oświadczenia, </w:t>
      </w:r>
    </w:p>
    <w:p w14:paraId="67AF5CAF" w14:textId="77777777" w:rsidR="002D127B" w:rsidRPr="00BE0658" w:rsidRDefault="002D127B" w:rsidP="002D127B">
      <w:pPr>
        <w:pStyle w:val="Tekstpodstawowy"/>
        <w:widowControl w:val="0"/>
        <w:numPr>
          <w:ilvl w:val="2"/>
          <w:numId w:val="2"/>
        </w:numPr>
        <w:tabs>
          <w:tab w:val="clear" w:pos="2340"/>
          <w:tab w:val="num" w:pos="851"/>
        </w:tabs>
        <w:suppressAutoHyphens/>
        <w:spacing w:after="0"/>
        <w:ind w:left="851" w:hanging="425"/>
        <w:jc w:val="both"/>
        <w:rPr>
          <w:rFonts w:ascii="Arial" w:hAnsi="Arial" w:cs="Arial"/>
          <w:sz w:val="18"/>
          <w:szCs w:val="18"/>
        </w:rPr>
      </w:pPr>
      <w:r w:rsidRPr="00BE0658">
        <w:rPr>
          <w:rFonts w:ascii="Arial" w:hAnsi="Arial" w:cs="Arial"/>
          <w:sz w:val="18"/>
          <w:szCs w:val="18"/>
        </w:rPr>
        <w:t>osobą fizyczną lub grupą osób fizycznych działających wspólnie, jeżeli wykonują swoją działalność lub część swojej działalności na tym samym odpowiadającym rynku lub rynku pokrewnym,</w:t>
      </w:r>
    </w:p>
    <w:p w14:paraId="4D83A15B" w14:textId="77777777" w:rsidR="002D127B" w:rsidRPr="00BE0658" w:rsidRDefault="002D127B" w:rsidP="002D127B">
      <w:pPr>
        <w:pStyle w:val="Tekstprzypisukocowego"/>
        <w:numPr>
          <w:ilvl w:val="2"/>
          <w:numId w:val="2"/>
        </w:numPr>
        <w:tabs>
          <w:tab w:val="clear" w:pos="2340"/>
          <w:tab w:val="num" w:pos="851"/>
          <w:tab w:val="num" w:pos="1134"/>
        </w:tabs>
        <w:ind w:left="851" w:hanging="425"/>
        <w:jc w:val="both"/>
        <w:rPr>
          <w:rFonts w:ascii="Arial" w:hAnsi="Arial" w:cs="Arial"/>
          <w:sz w:val="18"/>
          <w:szCs w:val="18"/>
          <w:lang w:val="pl-PL"/>
        </w:rPr>
      </w:pPr>
      <w:r w:rsidRPr="00BE0658">
        <w:rPr>
          <w:rFonts w:ascii="Arial" w:hAnsi="Arial" w:cs="Arial"/>
          <w:sz w:val="18"/>
          <w:szCs w:val="18"/>
          <w:lang w:val="pl-PL"/>
        </w:rPr>
        <w:t>ma obowiązek sporządzania skonsolidowanych sprawozdań finansowych zawierających dane innych przedsiębiorstw lub jest objęty sprawozdaniami finansowymi innych przedsiębiorstw skonsolidowanych lub przedsiębiorstw pozostających w stosunku do niego w charakterze przedsiębiorstwa związanego.</w:t>
      </w:r>
    </w:p>
    <w:p w14:paraId="4DD1FC98" w14:textId="77777777" w:rsidR="002D127B" w:rsidRPr="00BE0658" w:rsidRDefault="002D127B" w:rsidP="002D127B">
      <w:pPr>
        <w:autoSpaceDE w:val="0"/>
        <w:autoSpaceDN w:val="0"/>
        <w:adjustRightInd w:val="0"/>
        <w:jc w:val="both"/>
        <w:rPr>
          <w:rFonts w:ascii="Arial" w:hAnsi="Arial" w:cs="Arial"/>
          <w:sz w:val="18"/>
          <w:szCs w:val="18"/>
        </w:rPr>
      </w:pPr>
    </w:p>
    <w:p w14:paraId="0BD43993" w14:textId="77777777" w:rsidR="002D127B" w:rsidRPr="00BE0658" w:rsidRDefault="002D127B" w:rsidP="002D127B">
      <w:pPr>
        <w:autoSpaceDE w:val="0"/>
        <w:autoSpaceDN w:val="0"/>
        <w:adjustRightInd w:val="0"/>
        <w:jc w:val="both"/>
        <w:rPr>
          <w:rFonts w:ascii="Arial" w:hAnsi="Arial" w:cs="Arial"/>
          <w:sz w:val="18"/>
          <w:szCs w:val="18"/>
        </w:rPr>
      </w:pPr>
    </w:p>
    <w:p w14:paraId="67B17486" w14:textId="77777777" w:rsidR="002D127B" w:rsidRPr="00BE0658" w:rsidRDefault="002D127B" w:rsidP="002D127B">
      <w:pPr>
        <w:autoSpaceDE w:val="0"/>
        <w:autoSpaceDN w:val="0"/>
        <w:adjustRightInd w:val="0"/>
        <w:jc w:val="both"/>
        <w:rPr>
          <w:rFonts w:ascii="Arial" w:hAnsi="Arial" w:cs="Arial"/>
          <w:sz w:val="18"/>
          <w:szCs w:val="18"/>
        </w:rPr>
      </w:pPr>
      <w:r w:rsidRPr="00BE0658">
        <w:rPr>
          <w:rFonts w:ascii="Arial" w:hAnsi="Arial" w:cs="Arial"/>
          <w:sz w:val="18"/>
          <w:szCs w:val="18"/>
        </w:rPr>
        <w:t xml:space="preserve">5. Za </w:t>
      </w:r>
      <w:r w:rsidRPr="00BE0658">
        <w:rPr>
          <w:rFonts w:ascii="Arial" w:hAnsi="Arial" w:cs="Arial"/>
          <w:b/>
          <w:sz w:val="18"/>
          <w:szCs w:val="18"/>
        </w:rPr>
        <w:t>rynek pokrewny</w:t>
      </w:r>
      <w:r w:rsidRPr="00BE0658">
        <w:rPr>
          <w:rFonts w:ascii="Arial" w:hAnsi="Arial" w:cs="Arial"/>
          <w:sz w:val="18"/>
          <w:szCs w:val="18"/>
        </w:rPr>
        <w:t xml:space="preserve"> uważa się rynek dla danego produktu lub usługi znajdujący się bezpośrednio na wyższym lub niższym szczeblu rynku w stosunku do rynku właściwego.</w:t>
      </w:r>
    </w:p>
    <w:p w14:paraId="1DD01465" w14:textId="77777777" w:rsidR="002D127B" w:rsidRPr="00BE0658" w:rsidRDefault="002D127B" w:rsidP="002D127B">
      <w:pPr>
        <w:autoSpaceDE w:val="0"/>
        <w:autoSpaceDN w:val="0"/>
        <w:adjustRightInd w:val="0"/>
        <w:jc w:val="both"/>
        <w:rPr>
          <w:rFonts w:ascii="Arial" w:hAnsi="Arial" w:cs="Arial"/>
          <w:sz w:val="18"/>
          <w:szCs w:val="18"/>
        </w:rPr>
      </w:pPr>
    </w:p>
    <w:p w14:paraId="52AB26C1" w14:textId="715A9054" w:rsidR="002D127B" w:rsidRPr="00BE0658" w:rsidRDefault="002D127B" w:rsidP="002D127B">
      <w:pPr>
        <w:autoSpaceDE w:val="0"/>
        <w:autoSpaceDN w:val="0"/>
        <w:adjustRightInd w:val="0"/>
        <w:jc w:val="both"/>
        <w:rPr>
          <w:rFonts w:ascii="Arial" w:hAnsi="Arial" w:cs="Arial"/>
          <w:sz w:val="18"/>
          <w:szCs w:val="18"/>
        </w:rPr>
      </w:pPr>
      <w:r w:rsidRPr="00BE0658">
        <w:rPr>
          <w:rFonts w:ascii="Arial" w:hAnsi="Arial" w:cs="Arial"/>
          <w:sz w:val="18"/>
          <w:szCs w:val="18"/>
        </w:rPr>
        <w:t xml:space="preserve">Uwaga! Należy dokonywać wykładni celowościowej </w:t>
      </w:r>
      <w:r w:rsidRPr="00BE0658">
        <w:rPr>
          <w:rFonts w:ascii="Arial" w:hAnsi="Arial" w:cs="Arial"/>
          <w:bCs/>
          <w:sz w:val="18"/>
          <w:szCs w:val="18"/>
        </w:rPr>
        <w:t xml:space="preserve">mającej na celu wyeliminowanie z kategorii </w:t>
      </w:r>
      <w:r w:rsidR="00DC7A4B" w:rsidRPr="00BE0658">
        <w:rPr>
          <w:rFonts w:ascii="Arial" w:hAnsi="Arial" w:cs="Arial"/>
          <w:sz w:val="18"/>
          <w:szCs w:val="18"/>
        </w:rPr>
        <w:t>mikroprzedsiębiorcy lub małego przedsiębiorcy</w:t>
      </w:r>
      <w:r w:rsidR="00DC7A4B" w:rsidRPr="00BE0658" w:rsidDel="00DC7A4B">
        <w:rPr>
          <w:rFonts w:ascii="Arial" w:hAnsi="Arial" w:cs="Arial"/>
          <w:bCs/>
          <w:sz w:val="18"/>
          <w:szCs w:val="18"/>
        </w:rPr>
        <w:t xml:space="preserve"> </w:t>
      </w:r>
      <w:r w:rsidRPr="00BE0658">
        <w:rPr>
          <w:rFonts w:ascii="Arial" w:hAnsi="Arial" w:cs="Arial"/>
          <w:bCs/>
          <w:sz w:val="18"/>
          <w:szCs w:val="18"/>
        </w:rPr>
        <w:t xml:space="preserve">grup przedsiębiorstw, których siła ekonomiczna może przekraczać siłę </w:t>
      </w:r>
      <w:r w:rsidR="00DC7A4B" w:rsidRPr="00BE0658">
        <w:rPr>
          <w:rFonts w:ascii="Arial" w:hAnsi="Arial" w:cs="Arial"/>
          <w:bCs/>
          <w:sz w:val="18"/>
          <w:szCs w:val="18"/>
        </w:rPr>
        <w:t xml:space="preserve">prawdziwego </w:t>
      </w:r>
      <w:r w:rsidR="00DC7A4B" w:rsidRPr="00BE0658">
        <w:rPr>
          <w:rFonts w:ascii="Arial" w:hAnsi="Arial" w:cs="Arial"/>
          <w:sz w:val="18"/>
          <w:szCs w:val="18"/>
        </w:rPr>
        <w:t>mikroprzedsiębiorcy lub małego przedsiębiorcy</w:t>
      </w:r>
      <w:r w:rsidRPr="00BE0658">
        <w:rPr>
          <w:rFonts w:ascii="Arial" w:hAnsi="Arial" w:cs="Arial"/>
          <w:bCs/>
          <w:sz w:val="18"/>
          <w:szCs w:val="18"/>
        </w:rPr>
        <w:t xml:space="preserve">, zwłaszcza biorąc pod uwagę </w:t>
      </w:r>
      <w:r w:rsidRPr="00BE0658">
        <w:rPr>
          <w:rFonts w:ascii="Arial" w:hAnsi="Arial" w:cs="Arial"/>
          <w:sz w:val="18"/>
          <w:szCs w:val="18"/>
        </w:rPr>
        <w:t xml:space="preserve">zewnętrzne objawy opisywanych związków (zaangażowanie w zarządzanie, dominujący wpływ na działalność przedsiębiorstwa, etc.). Badając status </w:t>
      </w:r>
      <w:r w:rsidR="00DC7A4B" w:rsidRPr="00BE0658">
        <w:rPr>
          <w:rFonts w:ascii="Arial" w:hAnsi="Arial" w:cs="Arial"/>
          <w:sz w:val="18"/>
          <w:szCs w:val="18"/>
        </w:rPr>
        <w:t>mikroprzedsiębiorcy lub małego przedsiębiorcy</w:t>
      </w:r>
      <w:r w:rsidR="00DC7A4B" w:rsidRPr="00BE0658" w:rsidDel="00DC7A4B">
        <w:rPr>
          <w:rFonts w:ascii="Arial" w:hAnsi="Arial" w:cs="Arial"/>
          <w:sz w:val="18"/>
          <w:szCs w:val="18"/>
        </w:rPr>
        <w:t xml:space="preserve"> </w:t>
      </w:r>
      <w:r w:rsidRPr="00BE0658">
        <w:rPr>
          <w:rFonts w:ascii="Arial" w:hAnsi="Arial" w:cs="Arial"/>
          <w:sz w:val="18"/>
          <w:szCs w:val="18"/>
        </w:rPr>
        <w:t xml:space="preserve">należy zapewnić, że </w:t>
      </w:r>
      <w:r w:rsidRPr="00BE0658">
        <w:rPr>
          <w:rFonts w:ascii="Arial" w:hAnsi="Arial" w:cs="Arial"/>
          <w:bCs/>
          <w:sz w:val="18"/>
          <w:szCs w:val="18"/>
        </w:rPr>
        <w:t xml:space="preserve">tylko przedsiębiorstwa, które naprawdę potrzebują przywilejów przewidzianych dla </w:t>
      </w:r>
      <w:r w:rsidR="00DC7A4B" w:rsidRPr="00BE0658">
        <w:rPr>
          <w:rFonts w:ascii="Arial" w:hAnsi="Arial" w:cs="Arial"/>
          <w:sz w:val="18"/>
          <w:szCs w:val="18"/>
        </w:rPr>
        <w:t xml:space="preserve"> mikroprzedsiębiorcy lub małego przedsiębiorcy</w:t>
      </w:r>
      <w:r w:rsidRPr="00BE0658">
        <w:rPr>
          <w:rFonts w:ascii="Arial" w:hAnsi="Arial" w:cs="Arial"/>
          <w:bCs/>
          <w:sz w:val="18"/>
          <w:szCs w:val="18"/>
        </w:rPr>
        <w:t>, faktycznie z nich korzystają</w:t>
      </w:r>
      <w:r w:rsidRPr="00BE0658">
        <w:rPr>
          <w:rFonts w:ascii="Arial" w:hAnsi="Arial" w:cs="Arial"/>
          <w:sz w:val="18"/>
          <w:szCs w:val="18"/>
        </w:rPr>
        <w:t xml:space="preserve">. Art. 3 załącznika I do rozporządzenia wyłącza  z definicji pojęcia przedsiębiorstwa samodzielnego jednostki, które formalnie posiadają status podmiotów odrębnych, jednak faktycznie pozostają ze sobą w bardzo bliskim powiązaniu realizowanym za pośrednictwem osoby fizycznej nieprowadzącej działalności gospodarczej lub grupy takich osób. </w:t>
      </w:r>
      <w:r w:rsidRPr="00BE0658">
        <w:rPr>
          <w:rFonts w:ascii="Arial" w:hAnsi="Arial" w:cs="Arial"/>
          <w:iCs/>
          <w:sz w:val="18"/>
          <w:szCs w:val="18"/>
        </w:rPr>
        <w:t xml:space="preserve">Zgodnie z </w:t>
      </w:r>
      <w:r w:rsidRPr="00BE0658">
        <w:rPr>
          <w:rFonts w:ascii="Arial" w:hAnsi="Arial" w:cs="Arial"/>
          <w:bCs/>
          <w:iCs/>
          <w:sz w:val="18"/>
          <w:szCs w:val="18"/>
        </w:rPr>
        <w:t xml:space="preserve">literalnym brzmieniem </w:t>
      </w:r>
      <w:r w:rsidRPr="00BE0658">
        <w:rPr>
          <w:rFonts w:ascii="Arial" w:hAnsi="Arial" w:cs="Arial"/>
          <w:iCs/>
          <w:sz w:val="18"/>
          <w:szCs w:val="18"/>
        </w:rPr>
        <w:t xml:space="preserve">przepisu art. 3 ust. 3 akapit 3 załącznika I do rozporządzenia 651/2014, </w:t>
      </w:r>
      <w:r w:rsidRPr="00BE0658">
        <w:rPr>
          <w:rFonts w:ascii="Arial" w:hAnsi="Arial" w:cs="Arial"/>
          <w:bCs/>
          <w:iCs/>
          <w:sz w:val="18"/>
          <w:szCs w:val="18"/>
        </w:rPr>
        <w:t>okoliczność niedziałania na tym samym rynku właściwym lub rynkach pokrewnych</w:t>
      </w:r>
      <w:r w:rsidRPr="00BE0658">
        <w:rPr>
          <w:rFonts w:ascii="Arial" w:hAnsi="Arial" w:cs="Arial"/>
          <w:iCs/>
          <w:sz w:val="18"/>
          <w:szCs w:val="18"/>
        </w:rPr>
        <w:t xml:space="preserve"> w przypadku tego typu powiązania pośredniego </w:t>
      </w:r>
      <w:r w:rsidRPr="00BE0658">
        <w:rPr>
          <w:rFonts w:ascii="Arial" w:hAnsi="Arial" w:cs="Arial"/>
          <w:bCs/>
          <w:iCs/>
          <w:sz w:val="18"/>
          <w:szCs w:val="18"/>
        </w:rPr>
        <w:t xml:space="preserve">wyłącza możliwość stwierdzenia powiązania w ogóle. </w:t>
      </w:r>
      <w:r w:rsidRPr="00BE0658">
        <w:rPr>
          <w:rFonts w:ascii="Arial" w:hAnsi="Arial" w:cs="Arial"/>
          <w:sz w:val="18"/>
          <w:szCs w:val="18"/>
        </w:rPr>
        <w:t>Biorąc jednak pod uwagę c</w:t>
      </w:r>
      <w:r w:rsidRPr="00BE0658">
        <w:rPr>
          <w:rFonts w:ascii="Arial" w:hAnsi="Arial" w:cs="Arial"/>
          <w:bCs/>
          <w:sz w:val="18"/>
          <w:szCs w:val="18"/>
        </w:rPr>
        <w:t xml:space="preserve">el definicji </w:t>
      </w:r>
      <w:r w:rsidR="00DC7A4B" w:rsidRPr="00BE0658">
        <w:rPr>
          <w:rFonts w:ascii="Arial" w:hAnsi="Arial" w:cs="Arial"/>
          <w:sz w:val="18"/>
          <w:szCs w:val="18"/>
        </w:rPr>
        <w:t>mikroprzedsiębiorcy lub małego przedsiębiorcy</w:t>
      </w:r>
      <w:r w:rsidR="00DC7A4B" w:rsidRPr="00BE0658" w:rsidDel="00DC7A4B">
        <w:rPr>
          <w:rFonts w:ascii="Arial" w:hAnsi="Arial" w:cs="Arial"/>
          <w:bCs/>
          <w:sz w:val="18"/>
          <w:szCs w:val="18"/>
        </w:rPr>
        <w:t xml:space="preserve"> </w:t>
      </w:r>
      <w:r w:rsidRPr="00BE0658">
        <w:rPr>
          <w:rFonts w:ascii="Arial" w:hAnsi="Arial" w:cs="Arial"/>
          <w:bCs/>
          <w:sz w:val="18"/>
          <w:szCs w:val="18"/>
        </w:rPr>
        <w:t xml:space="preserve">w decyzjach Komisji Europejskiej i orzecznictwie polskich sądów administracyjnych należy badać przynależność przedsiębiorstwa do grupy, nawet nieformalnej, </w:t>
      </w:r>
      <w:r w:rsidRPr="00BE0658">
        <w:rPr>
          <w:rFonts w:ascii="Arial" w:hAnsi="Arial" w:cs="Arial"/>
          <w:sz w:val="18"/>
          <w:szCs w:val="18"/>
        </w:rPr>
        <w:t>nawet w razie niedziałania przedsiębiorstw należących do grupy na tym samym lub pokrewnym rynku.</w:t>
      </w:r>
    </w:p>
    <w:p w14:paraId="0AFA9F92" w14:textId="77777777" w:rsidR="002D127B" w:rsidRPr="00BE0658" w:rsidRDefault="002D127B" w:rsidP="002D127B">
      <w:pPr>
        <w:jc w:val="both"/>
        <w:rPr>
          <w:rFonts w:ascii="Arial" w:hAnsi="Arial" w:cs="Arial"/>
          <w:sz w:val="18"/>
          <w:szCs w:val="18"/>
        </w:rPr>
      </w:pPr>
    </w:p>
    <w:p w14:paraId="4BC85544" w14:textId="77777777" w:rsidR="002D127B" w:rsidRPr="00BE0658" w:rsidRDefault="002D127B" w:rsidP="002D127B">
      <w:pPr>
        <w:jc w:val="both"/>
        <w:rPr>
          <w:rFonts w:ascii="Arial" w:hAnsi="Arial" w:cs="Arial"/>
          <w:sz w:val="18"/>
          <w:szCs w:val="18"/>
        </w:rPr>
      </w:pPr>
      <w:r w:rsidRPr="00BE0658">
        <w:rPr>
          <w:rFonts w:ascii="Arial" w:hAnsi="Arial" w:cs="Arial"/>
          <w:sz w:val="18"/>
          <w:szCs w:val="18"/>
        </w:rPr>
        <w:t xml:space="preserve">W takim przypadku przedsiębiorstwo należące do grupy powiązanej przez osobę lub osoby fizyczne nie może zostać uznane za samodzielne i należy badać jego status biorąc pod uwagę także dane przedsiębiorstw powiązanych. </w:t>
      </w:r>
    </w:p>
    <w:p w14:paraId="5F7BF881" w14:textId="77777777" w:rsidR="002D127B" w:rsidRPr="00BE0658" w:rsidRDefault="002D127B" w:rsidP="002D127B">
      <w:pPr>
        <w:autoSpaceDE w:val="0"/>
        <w:autoSpaceDN w:val="0"/>
        <w:adjustRightInd w:val="0"/>
        <w:jc w:val="both"/>
        <w:rPr>
          <w:rFonts w:ascii="Arial" w:hAnsi="Arial" w:cs="Arial"/>
          <w:sz w:val="18"/>
          <w:szCs w:val="18"/>
        </w:rPr>
      </w:pPr>
    </w:p>
    <w:p w14:paraId="31F94ECC" w14:textId="77777777" w:rsidR="002D127B" w:rsidRPr="00BE0658" w:rsidRDefault="002D127B" w:rsidP="002D127B">
      <w:pPr>
        <w:autoSpaceDE w:val="0"/>
        <w:autoSpaceDN w:val="0"/>
        <w:adjustRightInd w:val="0"/>
        <w:jc w:val="both"/>
        <w:rPr>
          <w:rFonts w:ascii="Arial" w:hAnsi="Arial" w:cs="Arial"/>
          <w:sz w:val="18"/>
          <w:szCs w:val="18"/>
        </w:rPr>
      </w:pPr>
    </w:p>
    <w:p w14:paraId="4450AB18" w14:textId="77777777" w:rsidR="002D127B" w:rsidRPr="00BE0658" w:rsidRDefault="002D127B" w:rsidP="002D127B">
      <w:pPr>
        <w:pStyle w:val="Tekstprzypisukocowego"/>
        <w:jc w:val="both"/>
        <w:rPr>
          <w:rFonts w:ascii="Arial" w:hAnsi="Arial" w:cs="Arial"/>
          <w:sz w:val="18"/>
          <w:szCs w:val="18"/>
          <w:lang w:val="pl-PL"/>
        </w:rPr>
      </w:pPr>
      <w:r w:rsidRPr="00BE0658">
        <w:rPr>
          <w:rStyle w:val="Odwoanieprzypisukocowego"/>
          <w:rFonts w:ascii="Arial" w:hAnsi="Arial" w:cs="Arial"/>
          <w:sz w:val="18"/>
          <w:szCs w:val="18"/>
          <w:lang w:val="pl-PL"/>
        </w:rPr>
        <w:t>5</w:t>
      </w:r>
      <w:r w:rsidRPr="00BE0658">
        <w:rPr>
          <w:rFonts w:ascii="Arial" w:hAnsi="Arial" w:cs="Arial"/>
          <w:sz w:val="18"/>
          <w:szCs w:val="18"/>
          <w:lang w:val="pl-PL"/>
        </w:rPr>
        <w:t xml:space="preserve"> W przypadku, gdy Wnioskodawca pozostaje z innym przedsiębiorcą w związku przedsiębiorstw partnerskich bądź powiązanych, Wnioskodawca wypełnia Załączniki A, B, C; a następnie dokonuje obliczenia odpowiednio </w:t>
      </w:r>
      <w:r w:rsidRPr="00BE0658">
        <w:rPr>
          <w:rFonts w:ascii="Arial" w:hAnsi="Arial" w:cs="Arial"/>
          <w:b/>
          <w:bCs/>
          <w:sz w:val="18"/>
          <w:szCs w:val="18"/>
          <w:lang w:val="pl-PL"/>
        </w:rPr>
        <w:t>skumulowanych danych tych przedsiębiorców ze swoimi danymi</w:t>
      </w:r>
      <w:r w:rsidRPr="00BE0658">
        <w:rPr>
          <w:rFonts w:ascii="Arial" w:hAnsi="Arial" w:cs="Arial"/>
          <w:sz w:val="18"/>
          <w:szCs w:val="18"/>
          <w:lang w:val="pl-PL"/>
        </w:rPr>
        <w:t>, zgodnie z rozporządzeniem 651/2014.</w:t>
      </w:r>
    </w:p>
    <w:p w14:paraId="65C0A064" w14:textId="77777777" w:rsidR="002D127B" w:rsidRPr="00BE0658" w:rsidRDefault="002D127B" w:rsidP="002D127B">
      <w:pPr>
        <w:pStyle w:val="Tekstprzypisukocowego"/>
        <w:numPr>
          <w:ilvl w:val="0"/>
          <w:numId w:val="5"/>
        </w:numPr>
        <w:jc w:val="both"/>
        <w:rPr>
          <w:rFonts w:ascii="Arial" w:hAnsi="Arial" w:cs="Arial"/>
          <w:sz w:val="18"/>
          <w:szCs w:val="18"/>
          <w:lang w:val="pl-PL"/>
        </w:rPr>
      </w:pPr>
      <w:r w:rsidRPr="00BE0658">
        <w:rPr>
          <w:rFonts w:ascii="Arial" w:hAnsi="Arial" w:cs="Arial"/>
          <w:sz w:val="18"/>
          <w:szCs w:val="18"/>
          <w:lang w:val="pl-PL"/>
        </w:rPr>
        <w:t xml:space="preserve">W przypadku przedsiębiorstwa </w:t>
      </w:r>
      <w:r w:rsidRPr="00BE0658">
        <w:rPr>
          <w:rFonts w:ascii="Arial" w:hAnsi="Arial" w:cs="Arial"/>
          <w:b/>
          <w:bCs/>
          <w:sz w:val="18"/>
          <w:szCs w:val="18"/>
          <w:lang w:val="pl-PL"/>
        </w:rPr>
        <w:t>samodzielnego</w:t>
      </w:r>
      <w:r w:rsidRPr="00BE0658">
        <w:rPr>
          <w:rFonts w:ascii="Arial" w:hAnsi="Arial" w:cs="Arial"/>
          <w:sz w:val="18"/>
          <w:szCs w:val="18"/>
          <w:lang w:val="pl-PL"/>
        </w:rPr>
        <w:t xml:space="preserve"> dane dotyczące zatrudnienia oraz dane dotyczące   wielkości obrotu i/lub bilansu tego przedsiębiorstwa ustalane są wyłącznie na podstawie ksiąg rachunkowych tego przedsiębiorstwa. W przypadku przedsiębiorstw </w:t>
      </w:r>
      <w:r w:rsidRPr="00BE0658">
        <w:rPr>
          <w:rFonts w:ascii="Arial" w:hAnsi="Arial" w:cs="Arial"/>
          <w:b/>
          <w:sz w:val="18"/>
          <w:szCs w:val="18"/>
          <w:lang w:val="pl-PL"/>
        </w:rPr>
        <w:t>partnerskich</w:t>
      </w:r>
      <w:r w:rsidRPr="00BE0658">
        <w:rPr>
          <w:rFonts w:ascii="Arial" w:hAnsi="Arial" w:cs="Arial"/>
          <w:sz w:val="18"/>
          <w:szCs w:val="18"/>
          <w:lang w:val="pl-PL"/>
        </w:rPr>
        <w:t xml:space="preserve">, do danych przedsiębiorstwa Wnioskodawcy dotyczących zatrudnienia oraz danych dotyczących wielkości obrotu/lub bilansu, należy dodać dane każdego przedsiębiorstwa partnerskiego, proporcjonalnie do procentowego </w:t>
      </w:r>
      <w:r w:rsidRPr="00BE0658">
        <w:rPr>
          <w:rFonts w:ascii="Arial" w:hAnsi="Arial" w:cs="Arial"/>
          <w:sz w:val="18"/>
          <w:szCs w:val="18"/>
          <w:lang w:val="pl-PL"/>
        </w:rPr>
        <w:lastRenderedPageBreak/>
        <w:t>udziału w kapitale lub w prawie głosu (zależnie od tego, która z tych wartości jest większa). W przypadku przedsiębiorstw posiadających nawzajem akcje/udziały/prawa głosu (cross-holding) stosuje się wyższy procent.</w:t>
      </w:r>
    </w:p>
    <w:p w14:paraId="29D61304" w14:textId="77777777" w:rsidR="002D127B" w:rsidRPr="00BE0658" w:rsidRDefault="002D127B" w:rsidP="002D127B">
      <w:pPr>
        <w:pStyle w:val="Tekstprzypisukocowego"/>
        <w:numPr>
          <w:ilvl w:val="0"/>
          <w:numId w:val="5"/>
        </w:numPr>
        <w:jc w:val="both"/>
        <w:rPr>
          <w:rFonts w:ascii="Arial" w:hAnsi="Arial" w:cs="Arial"/>
          <w:sz w:val="18"/>
          <w:szCs w:val="18"/>
          <w:u w:val="single"/>
          <w:lang w:val="pl-PL"/>
        </w:rPr>
      </w:pPr>
      <w:r w:rsidRPr="00BE0658">
        <w:rPr>
          <w:rFonts w:ascii="Arial" w:hAnsi="Arial" w:cs="Arial"/>
          <w:sz w:val="18"/>
          <w:szCs w:val="18"/>
          <w:lang w:val="pl-PL"/>
        </w:rPr>
        <w:t xml:space="preserve">W przypadku przedsiębiorstw </w:t>
      </w:r>
      <w:r w:rsidRPr="00BE0658">
        <w:rPr>
          <w:rFonts w:ascii="Arial" w:hAnsi="Arial" w:cs="Arial"/>
          <w:b/>
          <w:sz w:val="18"/>
          <w:szCs w:val="18"/>
          <w:lang w:val="pl-PL"/>
        </w:rPr>
        <w:t xml:space="preserve">związanych </w:t>
      </w:r>
      <w:r w:rsidRPr="00BE0658">
        <w:rPr>
          <w:rFonts w:ascii="Arial" w:hAnsi="Arial" w:cs="Arial"/>
          <w:sz w:val="18"/>
          <w:szCs w:val="18"/>
          <w:lang w:val="pl-PL"/>
        </w:rPr>
        <w:t>do danych przedsiębiorstwa Wnioskodawcy dotyczących zatrudnienia oraz danych dotyczących wielkości obrotu lub bilansu dodaje się w 100% dane przedsiębiorstwa powiązanego.</w:t>
      </w:r>
    </w:p>
    <w:p w14:paraId="14A44F81" w14:textId="77777777" w:rsidR="002D127B" w:rsidRPr="00BE0658" w:rsidRDefault="002D127B" w:rsidP="002D127B">
      <w:pPr>
        <w:pStyle w:val="Tekstprzypisukocowego"/>
        <w:ind w:left="360"/>
        <w:jc w:val="both"/>
        <w:rPr>
          <w:rFonts w:ascii="Arial" w:hAnsi="Arial" w:cs="Arial"/>
          <w:sz w:val="18"/>
          <w:szCs w:val="18"/>
          <w:lang w:val="pl-PL"/>
        </w:rPr>
      </w:pPr>
    </w:p>
    <w:p w14:paraId="7E8AD38A" w14:textId="77777777" w:rsidR="002D127B" w:rsidRPr="00BE0658" w:rsidRDefault="002D127B" w:rsidP="002D127B">
      <w:pPr>
        <w:pStyle w:val="Tekstpodstawowy"/>
        <w:widowControl w:val="0"/>
        <w:tabs>
          <w:tab w:val="left" w:pos="567"/>
          <w:tab w:val="left" w:pos="1134"/>
          <w:tab w:val="left" w:pos="1701"/>
          <w:tab w:val="left" w:pos="2268"/>
        </w:tabs>
        <w:jc w:val="both"/>
        <w:rPr>
          <w:rFonts w:ascii="Arial" w:hAnsi="Arial" w:cs="Arial"/>
          <w:sz w:val="18"/>
          <w:szCs w:val="18"/>
        </w:rPr>
      </w:pPr>
      <w:r w:rsidRPr="00BE0658">
        <w:rPr>
          <w:rFonts w:ascii="Arial" w:hAnsi="Arial" w:cs="Arial"/>
          <w:sz w:val="18"/>
          <w:szCs w:val="18"/>
        </w:rPr>
        <w:t>Dane, które będą stosowane przy określaniu liczby zatrudnionych i kwot finansowych są to dane odnoszące się do zamkniętych okresów obrachunkowych i są obliczone na podstawie rocznej. Są one brane pod uwagę od dnia zamknięcia ksiąg rachunkowych. Kwota wybrana na obrót jest obliczana bez uwzględniania podatku VAT.</w:t>
      </w:r>
    </w:p>
    <w:p w14:paraId="2EE24082" w14:textId="77777777" w:rsidR="002D127B" w:rsidRPr="00BE0658" w:rsidRDefault="002D127B" w:rsidP="002D127B">
      <w:pPr>
        <w:pStyle w:val="Tekstprzypisukocowego"/>
        <w:jc w:val="both"/>
        <w:rPr>
          <w:rFonts w:ascii="Arial" w:hAnsi="Arial" w:cs="Arial"/>
          <w:sz w:val="18"/>
          <w:szCs w:val="18"/>
          <w:lang w:val="pl-PL"/>
        </w:rPr>
      </w:pPr>
    </w:p>
    <w:p w14:paraId="38D179F1" w14:textId="77777777" w:rsidR="002D127B" w:rsidRPr="00BE0658" w:rsidRDefault="002D127B" w:rsidP="002D127B">
      <w:pPr>
        <w:pStyle w:val="Tekstprzypisukocowego"/>
        <w:jc w:val="both"/>
        <w:rPr>
          <w:rFonts w:ascii="Arial" w:hAnsi="Arial" w:cs="Arial"/>
          <w:sz w:val="18"/>
          <w:szCs w:val="18"/>
          <w:lang w:val="pl-PL"/>
        </w:rPr>
      </w:pPr>
      <w:r w:rsidRPr="00BE0658">
        <w:rPr>
          <w:rFonts w:ascii="Arial" w:hAnsi="Arial" w:cs="Arial"/>
          <w:sz w:val="18"/>
          <w:szCs w:val="18"/>
          <w:lang w:val="pl-PL"/>
        </w:rPr>
        <w:t xml:space="preserve">W przypadku </w:t>
      </w:r>
      <w:r w:rsidRPr="00BE0658">
        <w:rPr>
          <w:rFonts w:ascii="Arial" w:hAnsi="Arial" w:cs="Arial"/>
          <w:b/>
          <w:bCs/>
          <w:sz w:val="18"/>
          <w:szCs w:val="18"/>
          <w:lang w:val="pl-PL"/>
        </w:rPr>
        <w:t>nowo utworzonych</w:t>
      </w:r>
      <w:r w:rsidRPr="00BE0658">
        <w:rPr>
          <w:rFonts w:ascii="Arial" w:hAnsi="Arial" w:cs="Arial"/>
          <w:sz w:val="18"/>
          <w:szCs w:val="18"/>
          <w:lang w:val="pl-PL"/>
        </w:rPr>
        <w:t xml:space="preserve"> przedsiębiorstw, których księgi rachunkowe jeszcze nie zostały zamknięte, dane które mają zastosowanie pochodzą z oceny dokonanej w dobrej wierze zgodnie z najlepszą praktyką w trakcie roku obrachunkowego.</w:t>
      </w:r>
    </w:p>
    <w:p w14:paraId="573FEDAA" w14:textId="77777777" w:rsidR="002D127B" w:rsidRPr="00BE0658" w:rsidRDefault="002D127B" w:rsidP="002D127B">
      <w:pPr>
        <w:pStyle w:val="Tekstprzypisukocowego"/>
        <w:jc w:val="both"/>
        <w:rPr>
          <w:rFonts w:ascii="Arial" w:hAnsi="Arial" w:cs="Arial"/>
          <w:sz w:val="18"/>
          <w:szCs w:val="18"/>
          <w:lang w:val="pl-PL"/>
        </w:rPr>
      </w:pPr>
    </w:p>
    <w:p w14:paraId="4A8D67CD" w14:textId="77777777" w:rsidR="002D127B" w:rsidRPr="00BE0658" w:rsidRDefault="002D127B" w:rsidP="002D127B">
      <w:pPr>
        <w:pStyle w:val="Tekstpodstawowy"/>
        <w:widowControl w:val="0"/>
        <w:tabs>
          <w:tab w:val="left" w:pos="567"/>
          <w:tab w:val="left" w:pos="1134"/>
          <w:tab w:val="left" w:pos="1701"/>
          <w:tab w:val="left" w:pos="2268"/>
        </w:tabs>
        <w:jc w:val="both"/>
        <w:rPr>
          <w:rFonts w:ascii="Arial" w:hAnsi="Arial" w:cs="Arial"/>
          <w:sz w:val="18"/>
          <w:szCs w:val="18"/>
        </w:rPr>
      </w:pPr>
      <w:r w:rsidRPr="00BE0658">
        <w:rPr>
          <w:rStyle w:val="Odwoanieprzypisukocowego"/>
          <w:rFonts w:ascii="Arial" w:hAnsi="Arial" w:cs="Arial"/>
          <w:sz w:val="18"/>
          <w:szCs w:val="18"/>
        </w:rPr>
        <w:t>6</w:t>
      </w:r>
      <w:r w:rsidRPr="00BE0658">
        <w:rPr>
          <w:rFonts w:ascii="Arial" w:hAnsi="Arial" w:cs="Arial"/>
          <w:sz w:val="18"/>
          <w:szCs w:val="18"/>
        </w:rPr>
        <w:t xml:space="preserve"> </w:t>
      </w:r>
      <w:r w:rsidRPr="00BE0658">
        <w:rPr>
          <w:rFonts w:ascii="Arial" w:hAnsi="Arial" w:cs="Arial"/>
          <w:b/>
          <w:bCs/>
          <w:sz w:val="18"/>
          <w:szCs w:val="18"/>
        </w:rPr>
        <w:t>Liczba zatrudnionych</w:t>
      </w:r>
      <w:r w:rsidRPr="00BE0658">
        <w:rPr>
          <w:rFonts w:ascii="Arial" w:hAnsi="Arial" w:cs="Arial"/>
          <w:sz w:val="18"/>
          <w:szCs w:val="18"/>
        </w:rPr>
        <w:t xml:space="preserve"> osób odpowiada liczbie „rocznych jednostek roboczych” (RJR), to jest liczbie pracowników zatrudnionych na pełnych etatach w obrębie danego przedsiębiorstwa lub w jego imieniu w ciągu całego roku, który jest brany pod uwagę. Praca osób, które nie przepracowały pełnego roku, które pracowały w niepełnym wymiarze godzin lub pracowników sezonowych jest obliczana jako część ułamkowa RJR. Personel składa się z:</w:t>
      </w:r>
    </w:p>
    <w:p w14:paraId="2DD40388" w14:textId="77777777" w:rsidR="002D127B" w:rsidRPr="00BE0658" w:rsidRDefault="002D127B" w:rsidP="002D127B">
      <w:pPr>
        <w:pStyle w:val="Tekstpodstawowy"/>
        <w:widowControl w:val="0"/>
        <w:numPr>
          <w:ilvl w:val="0"/>
          <w:numId w:val="3"/>
        </w:numPr>
        <w:tabs>
          <w:tab w:val="left" w:pos="567"/>
          <w:tab w:val="left" w:pos="1134"/>
          <w:tab w:val="left" w:pos="1701"/>
          <w:tab w:val="left" w:pos="2268"/>
          <w:tab w:val="right" w:pos="8789"/>
        </w:tabs>
        <w:suppressAutoHyphens/>
        <w:spacing w:after="0"/>
        <w:ind w:hanging="436"/>
        <w:jc w:val="both"/>
        <w:rPr>
          <w:rFonts w:ascii="Arial" w:hAnsi="Arial" w:cs="Arial"/>
          <w:sz w:val="18"/>
          <w:szCs w:val="18"/>
        </w:rPr>
      </w:pPr>
      <w:r w:rsidRPr="00BE0658">
        <w:rPr>
          <w:rFonts w:ascii="Arial" w:hAnsi="Arial" w:cs="Arial"/>
          <w:sz w:val="18"/>
          <w:szCs w:val="18"/>
        </w:rPr>
        <w:t>pracowników;</w:t>
      </w:r>
    </w:p>
    <w:p w14:paraId="39984D00" w14:textId="77777777" w:rsidR="002D127B" w:rsidRPr="00BE0658" w:rsidRDefault="002D127B" w:rsidP="002D127B">
      <w:pPr>
        <w:pStyle w:val="Tekstpodstawowy"/>
        <w:widowControl w:val="0"/>
        <w:numPr>
          <w:ilvl w:val="0"/>
          <w:numId w:val="3"/>
        </w:numPr>
        <w:tabs>
          <w:tab w:val="clear" w:pos="720"/>
          <w:tab w:val="num" w:pos="567"/>
          <w:tab w:val="left" w:pos="1134"/>
          <w:tab w:val="left" w:pos="1701"/>
          <w:tab w:val="left" w:pos="2268"/>
          <w:tab w:val="right" w:pos="8789"/>
        </w:tabs>
        <w:suppressAutoHyphens/>
        <w:spacing w:after="0"/>
        <w:ind w:left="567" w:hanging="283"/>
        <w:jc w:val="both"/>
        <w:rPr>
          <w:rFonts w:ascii="Arial" w:hAnsi="Arial" w:cs="Arial"/>
          <w:sz w:val="18"/>
          <w:szCs w:val="18"/>
        </w:rPr>
      </w:pPr>
      <w:r w:rsidRPr="00BE0658">
        <w:rPr>
          <w:rFonts w:ascii="Arial" w:hAnsi="Arial" w:cs="Arial"/>
          <w:sz w:val="18"/>
          <w:szCs w:val="18"/>
        </w:rPr>
        <w:t>osób pracujących dla przedsiębiorstwa, podlegających mu i uważanych za pracowników na mocy przepisów prawa krajowego;</w:t>
      </w:r>
    </w:p>
    <w:p w14:paraId="22CED59D" w14:textId="77777777" w:rsidR="002D127B" w:rsidRPr="00BE0658" w:rsidRDefault="002D127B" w:rsidP="002D127B">
      <w:pPr>
        <w:pStyle w:val="Tekstpodstawowy"/>
        <w:widowControl w:val="0"/>
        <w:numPr>
          <w:ilvl w:val="0"/>
          <w:numId w:val="3"/>
        </w:numPr>
        <w:tabs>
          <w:tab w:val="left" w:pos="567"/>
          <w:tab w:val="left" w:pos="1134"/>
          <w:tab w:val="left" w:pos="1701"/>
          <w:tab w:val="left" w:pos="2268"/>
          <w:tab w:val="right" w:pos="8789"/>
        </w:tabs>
        <w:suppressAutoHyphens/>
        <w:spacing w:after="0"/>
        <w:ind w:hanging="436"/>
        <w:jc w:val="both"/>
        <w:rPr>
          <w:rFonts w:ascii="Arial" w:hAnsi="Arial" w:cs="Arial"/>
          <w:sz w:val="18"/>
          <w:szCs w:val="18"/>
        </w:rPr>
      </w:pPr>
      <w:r w:rsidRPr="00BE0658">
        <w:rPr>
          <w:rFonts w:ascii="Arial" w:hAnsi="Arial" w:cs="Arial"/>
          <w:sz w:val="18"/>
          <w:szCs w:val="18"/>
        </w:rPr>
        <w:t>właścicieli – kierowników;</w:t>
      </w:r>
    </w:p>
    <w:p w14:paraId="73E5AEFD" w14:textId="77777777" w:rsidR="002D127B" w:rsidRPr="00BE0658" w:rsidRDefault="002D127B" w:rsidP="002D127B">
      <w:pPr>
        <w:pStyle w:val="Tekstpodstawowy"/>
        <w:widowControl w:val="0"/>
        <w:numPr>
          <w:ilvl w:val="0"/>
          <w:numId w:val="3"/>
        </w:numPr>
        <w:tabs>
          <w:tab w:val="clear" w:pos="720"/>
          <w:tab w:val="num" w:pos="567"/>
          <w:tab w:val="left" w:pos="1134"/>
          <w:tab w:val="left" w:pos="1701"/>
          <w:tab w:val="left" w:pos="2268"/>
          <w:tab w:val="right" w:pos="8789"/>
        </w:tabs>
        <w:suppressAutoHyphens/>
        <w:spacing w:after="0"/>
        <w:ind w:left="567" w:hanging="283"/>
        <w:jc w:val="both"/>
        <w:rPr>
          <w:rFonts w:ascii="Arial" w:hAnsi="Arial" w:cs="Arial"/>
          <w:sz w:val="18"/>
          <w:szCs w:val="18"/>
        </w:rPr>
      </w:pPr>
      <w:r w:rsidRPr="00BE0658">
        <w:rPr>
          <w:rFonts w:ascii="Arial" w:hAnsi="Arial" w:cs="Arial"/>
          <w:sz w:val="18"/>
          <w:szCs w:val="18"/>
        </w:rPr>
        <w:t>partnerów prowadzących regularną działalność w przedsiębiorstwie i czerpiących z niego korzyści finansowe.</w:t>
      </w:r>
    </w:p>
    <w:p w14:paraId="4D7720A3" w14:textId="77777777" w:rsidR="002D127B" w:rsidRPr="00BE0658" w:rsidRDefault="002D127B" w:rsidP="002D127B">
      <w:pPr>
        <w:pStyle w:val="Tekstpodstawowy"/>
        <w:widowControl w:val="0"/>
        <w:tabs>
          <w:tab w:val="left" w:pos="567"/>
          <w:tab w:val="left" w:pos="1134"/>
          <w:tab w:val="left" w:pos="1701"/>
          <w:tab w:val="left" w:pos="2268"/>
        </w:tabs>
        <w:jc w:val="both"/>
        <w:rPr>
          <w:rFonts w:ascii="Arial" w:hAnsi="Arial" w:cs="Arial"/>
          <w:sz w:val="18"/>
          <w:szCs w:val="18"/>
        </w:rPr>
      </w:pPr>
    </w:p>
    <w:p w14:paraId="6E2BE973" w14:textId="77777777" w:rsidR="002D127B" w:rsidRPr="00BE0658" w:rsidRDefault="002D127B" w:rsidP="002D127B">
      <w:pPr>
        <w:pStyle w:val="Tekstpodstawowy"/>
        <w:widowControl w:val="0"/>
        <w:tabs>
          <w:tab w:val="left" w:pos="567"/>
          <w:tab w:val="left" w:pos="1134"/>
          <w:tab w:val="left" w:pos="1701"/>
          <w:tab w:val="left" w:pos="2268"/>
        </w:tabs>
        <w:jc w:val="both"/>
        <w:rPr>
          <w:rFonts w:ascii="Arial" w:hAnsi="Arial" w:cs="Arial"/>
          <w:sz w:val="18"/>
          <w:szCs w:val="18"/>
        </w:rPr>
      </w:pPr>
      <w:r w:rsidRPr="00BE0658">
        <w:rPr>
          <w:rFonts w:ascii="Arial" w:hAnsi="Arial" w:cs="Arial"/>
          <w:sz w:val="18"/>
          <w:szCs w:val="18"/>
        </w:rPr>
        <w:t xml:space="preserve">W skład personelu, co do zasady, zaliczyć należy także osoby wykonujące pracę jako mikroprzedsiębiorstwa związane z danym przedsiębiorcą-właścicielem umową zlecenia lub inną umową cywilnoprawną, jeżeli związek tychże mikroprzedsiębiorstw z danym przedsiębiorcą-właścicielem ma charakter stały i stanowi główny, bardzo istotny (również z punktu widzenia przedsiębiorcy – właściciela) zakres ich działalności. Również współwłaścicieli niewykonujących czynności związanych z produkcją, czy świadczeniem usług ani czynności zarządczych, jedynie czerpiących zyski z działania przedsiębiorstwa, zalicza się do personelu, jako partnerów. Do personelu zaliczyć również należy osoby związane z przedsiębiorstwem kontraktem menadżerskim. Każdy z opisanych przypadków należy każdorazowo rozważyć w odniesieniu do danego przedsiębiorstwa. </w:t>
      </w:r>
    </w:p>
    <w:p w14:paraId="25A7D19F" w14:textId="77777777" w:rsidR="002D127B" w:rsidRPr="00BE0658" w:rsidRDefault="002D127B" w:rsidP="002D127B">
      <w:pPr>
        <w:pStyle w:val="Tekstpodstawowy"/>
        <w:widowControl w:val="0"/>
        <w:tabs>
          <w:tab w:val="left" w:pos="567"/>
          <w:tab w:val="left" w:pos="1134"/>
          <w:tab w:val="left" w:pos="1701"/>
          <w:tab w:val="left" w:pos="2268"/>
        </w:tabs>
        <w:jc w:val="both"/>
        <w:rPr>
          <w:rFonts w:ascii="Arial" w:hAnsi="Arial" w:cs="Arial"/>
          <w:sz w:val="18"/>
          <w:szCs w:val="18"/>
        </w:rPr>
      </w:pPr>
      <w:r w:rsidRPr="00BE0658">
        <w:rPr>
          <w:rFonts w:ascii="Arial" w:hAnsi="Arial" w:cs="Arial"/>
          <w:sz w:val="18"/>
          <w:szCs w:val="18"/>
        </w:rPr>
        <w:t>Praktykanci lub studenci odbywający szkolenie zawodowe na podstawie umowy o praktyce lub szkoleniu zawodowym nie wchodzą w skład personelu. Okres trwania urlopu macierzyńskiego lub wychowawczego nie jest wliczany.</w:t>
      </w:r>
    </w:p>
    <w:p w14:paraId="32218985" w14:textId="77777777" w:rsidR="002D127B" w:rsidRPr="00BE0658" w:rsidRDefault="002D127B" w:rsidP="002D127B">
      <w:pPr>
        <w:pStyle w:val="Tekstpodstawowy"/>
        <w:widowControl w:val="0"/>
        <w:tabs>
          <w:tab w:val="left" w:pos="567"/>
          <w:tab w:val="left" w:pos="1134"/>
          <w:tab w:val="left" w:pos="1701"/>
          <w:tab w:val="left" w:pos="2268"/>
        </w:tabs>
        <w:jc w:val="both"/>
        <w:rPr>
          <w:rFonts w:ascii="Arial" w:hAnsi="Arial" w:cs="Arial"/>
          <w:sz w:val="18"/>
          <w:szCs w:val="18"/>
        </w:rPr>
      </w:pPr>
      <w:r w:rsidRPr="00BE0658">
        <w:rPr>
          <w:rStyle w:val="Odwoanieprzypisukocowego"/>
          <w:rFonts w:ascii="Arial" w:hAnsi="Arial" w:cs="Arial"/>
          <w:sz w:val="18"/>
          <w:szCs w:val="18"/>
        </w:rPr>
        <w:t>7</w:t>
      </w:r>
      <w:r w:rsidRPr="00BE0658">
        <w:rPr>
          <w:rFonts w:ascii="Arial" w:hAnsi="Arial" w:cs="Arial"/>
          <w:sz w:val="18"/>
          <w:szCs w:val="18"/>
        </w:rPr>
        <w:t xml:space="preserve"> W rozumieniu przepisów </w:t>
      </w:r>
      <w:r w:rsidRPr="00BE0658">
        <w:rPr>
          <w:rFonts w:ascii="Arial" w:hAnsi="Arial" w:cs="Arial"/>
          <w:bCs/>
          <w:sz w:val="18"/>
          <w:szCs w:val="18"/>
        </w:rPr>
        <w:t>Dyrektywy Parlamentu Europejskiego i Rady 2013/34/UE</w:t>
      </w:r>
      <w:r w:rsidRPr="00BE0658">
        <w:rPr>
          <w:rFonts w:ascii="Arial" w:hAnsi="Arial" w:cs="Arial"/>
          <w:sz w:val="18"/>
          <w:szCs w:val="18"/>
        </w:rPr>
        <w:t xml:space="preserve"> z dnia 26 czerwca 2013 r.</w:t>
      </w:r>
      <w:r w:rsidRPr="00BE0658">
        <w:rPr>
          <w:rFonts w:ascii="Arial" w:hAnsi="Arial" w:cs="Arial"/>
          <w:sz w:val="18"/>
          <w:szCs w:val="18"/>
        </w:rPr>
        <w:br/>
      </w:r>
      <w:r w:rsidRPr="00BE0658">
        <w:rPr>
          <w:rFonts w:ascii="Arial" w:hAnsi="Arial" w:cs="Arial"/>
          <w:bCs/>
          <w:sz w:val="18"/>
          <w:szCs w:val="18"/>
        </w:rPr>
        <w:t>w sprawie rocznych sprawozdań finansowych, skonsolidowanych sprawozdań finansowych i powiązanych sprawozdań niektórych rodzajów jednostek, zmieniająca dyrektywę Parlamentu Europejskiego i Rady 2006/43/WE oraz uchylająca dyrektywy Rady 78/660/EWG i 83/349/EWG</w:t>
      </w:r>
    </w:p>
    <w:p w14:paraId="4BA5751A" w14:textId="77777777" w:rsidR="002D127B" w:rsidRPr="00BE0658" w:rsidRDefault="002D127B" w:rsidP="002D127B">
      <w:pPr>
        <w:pStyle w:val="Tekstpodstawowy"/>
        <w:widowControl w:val="0"/>
        <w:tabs>
          <w:tab w:val="left" w:pos="567"/>
          <w:tab w:val="left" w:pos="1134"/>
          <w:tab w:val="left" w:pos="1701"/>
          <w:tab w:val="left" w:pos="2268"/>
        </w:tabs>
        <w:jc w:val="both"/>
        <w:rPr>
          <w:rFonts w:ascii="Arial" w:hAnsi="Arial" w:cs="Arial"/>
          <w:sz w:val="18"/>
          <w:szCs w:val="18"/>
        </w:rPr>
      </w:pPr>
    </w:p>
    <w:p w14:paraId="258A52B8" w14:textId="77777777" w:rsidR="002D127B" w:rsidRPr="00BE0658" w:rsidRDefault="002D127B" w:rsidP="002D127B">
      <w:pPr>
        <w:jc w:val="both"/>
        <w:rPr>
          <w:rFonts w:ascii="Arial" w:hAnsi="Arial" w:cs="Arial"/>
          <w:sz w:val="18"/>
          <w:szCs w:val="18"/>
        </w:rPr>
      </w:pPr>
      <w:r w:rsidRPr="00BE0658">
        <w:rPr>
          <w:rFonts w:ascii="Arial" w:hAnsi="Arial" w:cs="Arial"/>
          <w:sz w:val="18"/>
          <w:szCs w:val="18"/>
          <w:vertAlign w:val="superscript"/>
        </w:rPr>
        <w:t>8</w:t>
      </w:r>
      <w:r w:rsidRPr="00BE0658">
        <w:rPr>
          <w:rFonts w:ascii="Arial" w:hAnsi="Arial" w:cs="Arial"/>
          <w:sz w:val="18"/>
          <w:szCs w:val="18"/>
        </w:rPr>
        <w:t xml:space="preserve"> W tej kategorii mieścić się będą np. fundusze inwestycyjne, fundusze emerytalne.</w:t>
      </w:r>
    </w:p>
    <w:p w14:paraId="46942261" w14:textId="77777777" w:rsidR="002D127B" w:rsidRPr="00BE0658" w:rsidRDefault="002D127B" w:rsidP="002D127B">
      <w:pPr>
        <w:jc w:val="both"/>
        <w:rPr>
          <w:rFonts w:ascii="Arial" w:hAnsi="Arial" w:cs="Arial"/>
          <w:sz w:val="18"/>
          <w:szCs w:val="18"/>
        </w:rPr>
      </w:pPr>
    </w:p>
    <w:p w14:paraId="3BF7AC4B" w14:textId="77777777" w:rsidR="002D127B" w:rsidRPr="00BE0658" w:rsidRDefault="002D127B" w:rsidP="002D127B">
      <w:pPr>
        <w:pStyle w:val="Tekstprzypisukocowego"/>
        <w:jc w:val="both"/>
        <w:rPr>
          <w:rFonts w:ascii="Arial" w:hAnsi="Arial" w:cs="Arial"/>
          <w:sz w:val="18"/>
          <w:szCs w:val="18"/>
          <w:lang w:val="pl-PL"/>
        </w:rPr>
      </w:pPr>
      <w:r w:rsidRPr="00BE0658">
        <w:rPr>
          <w:rStyle w:val="Odwoanieprzypisukocowego"/>
          <w:rFonts w:ascii="Arial" w:hAnsi="Arial" w:cs="Arial"/>
          <w:sz w:val="18"/>
          <w:szCs w:val="18"/>
          <w:lang w:val="pl-PL"/>
        </w:rPr>
        <w:t>9</w:t>
      </w:r>
      <w:r w:rsidRPr="00BE0658">
        <w:rPr>
          <w:rFonts w:ascii="Arial" w:hAnsi="Arial" w:cs="Arial"/>
          <w:sz w:val="18"/>
          <w:szCs w:val="18"/>
          <w:lang w:val="pl-PL"/>
        </w:rPr>
        <w:t xml:space="preserve"> W rozumieniu art. 3 ust. 3 załącznika I do rozporządzenia 651/2014.</w:t>
      </w:r>
    </w:p>
    <w:p w14:paraId="279996E9" w14:textId="77777777" w:rsidR="002D127B" w:rsidRPr="00BE0658" w:rsidRDefault="002D127B" w:rsidP="002D127B">
      <w:pPr>
        <w:pStyle w:val="Tekstprzypisukocowego"/>
        <w:jc w:val="both"/>
        <w:rPr>
          <w:rFonts w:ascii="Arial" w:hAnsi="Arial" w:cs="Arial"/>
          <w:sz w:val="18"/>
          <w:szCs w:val="18"/>
          <w:lang w:val="pl-PL"/>
        </w:rPr>
      </w:pPr>
    </w:p>
    <w:p w14:paraId="4A3F1E11" w14:textId="77777777" w:rsidR="002D127B" w:rsidRPr="00BE0658" w:rsidRDefault="002D127B" w:rsidP="002D127B">
      <w:pPr>
        <w:pStyle w:val="Tekstprzypisukocowego"/>
        <w:jc w:val="both"/>
        <w:rPr>
          <w:rFonts w:ascii="Arial" w:hAnsi="Arial" w:cs="Arial"/>
          <w:sz w:val="18"/>
          <w:szCs w:val="18"/>
          <w:lang w:val="pl-PL"/>
        </w:rPr>
      </w:pPr>
      <w:r w:rsidRPr="00BE0658">
        <w:rPr>
          <w:rFonts w:ascii="Arial" w:hAnsi="Arial" w:cs="Arial"/>
          <w:sz w:val="18"/>
          <w:szCs w:val="18"/>
          <w:vertAlign w:val="superscript"/>
          <w:lang w:val="pl-PL"/>
        </w:rPr>
        <w:t>10</w:t>
      </w:r>
      <w:r w:rsidRPr="00BE0658">
        <w:rPr>
          <w:rFonts w:ascii="Arial" w:hAnsi="Arial" w:cs="Arial"/>
          <w:sz w:val="18"/>
          <w:szCs w:val="18"/>
          <w:lang w:val="pl-PL"/>
        </w:rPr>
        <w:t xml:space="preserve"> </w:t>
      </w:r>
      <w:r w:rsidRPr="00BE0658">
        <w:rPr>
          <w:rFonts w:ascii="Arial" w:hAnsi="Arial" w:cs="Arial"/>
          <w:b/>
          <w:sz w:val="18"/>
          <w:szCs w:val="18"/>
          <w:lang w:val="pl-PL"/>
        </w:rPr>
        <w:t>Powiązania gospodarcze</w:t>
      </w:r>
      <w:r w:rsidRPr="00BE0658">
        <w:rPr>
          <w:rFonts w:ascii="Arial" w:hAnsi="Arial" w:cs="Arial"/>
          <w:sz w:val="18"/>
          <w:szCs w:val="18"/>
          <w:lang w:val="pl-PL"/>
        </w:rPr>
        <w:t xml:space="preserve"> to:</w:t>
      </w:r>
    </w:p>
    <w:p w14:paraId="72715F91" w14:textId="77777777" w:rsidR="002D127B" w:rsidRPr="00BE0658" w:rsidRDefault="002D127B" w:rsidP="002D127B">
      <w:pPr>
        <w:pStyle w:val="Tekstprzypisukocowego"/>
        <w:jc w:val="both"/>
        <w:rPr>
          <w:rFonts w:ascii="Arial" w:hAnsi="Arial" w:cs="Arial"/>
          <w:sz w:val="18"/>
          <w:szCs w:val="18"/>
          <w:lang w:val="pl-PL"/>
        </w:rPr>
      </w:pPr>
      <w:r w:rsidRPr="00BE0658">
        <w:rPr>
          <w:rFonts w:ascii="Arial" w:hAnsi="Arial" w:cs="Arial"/>
          <w:sz w:val="18"/>
          <w:szCs w:val="18"/>
          <w:lang w:val="pl-PL"/>
        </w:rPr>
        <w:t>-  stosunki handlowe – osiąganie obrotów ze sprzedaży w ramach podmiotów powiązanych przez osoby fizyczne lub grupy osób;</w:t>
      </w:r>
    </w:p>
    <w:p w14:paraId="026C4560" w14:textId="77777777" w:rsidR="002D127B" w:rsidRPr="00BE0658" w:rsidRDefault="002D127B" w:rsidP="002D127B">
      <w:pPr>
        <w:pStyle w:val="Tekstprzypisukocowego"/>
        <w:jc w:val="both"/>
        <w:rPr>
          <w:rFonts w:ascii="Arial" w:hAnsi="Arial" w:cs="Arial"/>
          <w:sz w:val="18"/>
          <w:szCs w:val="18"/>
          <w:lang w:val="pl-PL"/>
        </w:rPr>
      </w:pPr>
      <w:r w:rsidRPr="00BE0658">
        <w:rPr>
          <w:rFonts w:ascii="Arial" w:hAnsi="Arial" w:cs="Arial"/>
          <w:sz w:val="18"/>
          <w:szCs w:val="18"/>
          <w:lang w:val="pl-PL"/>
        </w:rPr>
        <w:t>-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franszyzy, itp.;</w:t>
      </w:r>
    </w:p>
    <w:p w14:paraId="0EAE258E" w14:textId="77777777" w:rsidR="002D127B" w:rsidRPr="00BE0658" w:rsidRDefault="002D127B" w:rsidP="002D127B">
      <w:pPr>
        <w:pStyle w:val="Tekstprzypisukocowego"/>
        <w:jc w:val="both"/>
        <w:rPr>
          <w:rFonts w:ascii="Arial" w:hAnsi="Arial" w:cs="Arial"/>
          <w:sz w:val="18"/>
          <w:szCs w:val="18"/>
          <w:lang w:val="pl-PL"/>
        </w:rPr>
      </w:pPr>
      <w:r w:rsidRPr="00BE0658">
        <w:rPr>
          <w:rFonts w:ascii="Arial" w:hAnsi="Arial" w:cs="Arial"/>
          <w:sz w:val="18"/>
          <w:szCs w:val="18"/>
          <w:lang w:val="pl-PL"/>
        </w:rPr>
        <w:t>- wizerunek podmiotów – marka/nazwa podmiotu, logo podmiotu, adres strony www;</w:t>
      </w:r>
    </w:p>
    <w:p w14:paraId="49E37C79" w14:textId="77777777" w:rsidR="002D127B" w:rsidRPr="00BE0658" w:rsidRDefault="002D127B" w:rsidP="002D127B">
      <w:pPr>
        <w:pStyle w:val="Tekstprzypisukocowego"/>
        <w:jc w:val="both"/>
        <w:rPr>
          <w:rFonts w:ascii="Arial" w:hAnsi="Arial" w:cs="Arial"/>
          <w:sz w:val="18"/>
          <w:szCs w:val="18"/>
          <w:lang w:val="pl-PL"/>
        </w:rPr>
      </w:pPr>
      <w:r w:rsidRPr="00BE0658">
        <w:rPr>
          <w:rFonts w:ascii="Arial" w:hAnsi="Arial" w:cs="Arial"/>
          <w:sz w:val="18"/>
          <w:szCs w:val="18"/>
          <w:lang w:val="pl-PL"/>
        </w:rPr>
        <w:t>- wspólne występowanie na rynku – wspólni klienci, wspólni dostawcy, wspólni usługodawcy – np. usługi księgowe, reklamowe, prawnicze, informatyczne, wspólny zakres oferowanych produktów lub usług).</w:t>
      </w:r>
    </w:p>
    <w:p w14:paraId="372B0E2A" w14:textId="77777777" w:rsidR="002D127B" w:rsidRPr="00BE0658" w:rsidRDefault="002D127B" w:rsidP="002D127B">
      <w:pPr>
        <w:pStyle w:val="Tekstprzypisukocowego"/>
        <w:jc w:val="both"/>
        <w:rPr>
          <w:rFonts w:ascii="Arial" w:hAnsi="Arial" w:cs="Arial"/>
          <w:sz w:val="18"/>
          <w:szCs w:val="18"/>
          <w:lang w:val="pl-PL"/>
        </w:rPr>
      </w:pPr>
    </w:p>
    <w:p w14:paraId="09CB43CB" w14:textId="77777777" w:rsidR="002D127B" w:rsidRPr="00BE0658" w:rsidRDefault="002D127B" w:rsidP="002D127B">
      <w:pPr>
        <w:pStyle w:val="Tekstprzypisukocowego"/>
        <w:jc w:val="both"/>
        <w:rPr>
          <w:rFonts w:ascii="Arial" w:hAnsi="Arial" w:cs="Arial"/>
          <w:sz w:val="18"/>
          <w:szCs w:val="18"/>
          <w:lang w:val="pl-PL"/>
        </w:rPr>
      </w:pPr>
      <w:r w:rsidRPr="00BE0658">
        <w:rPr>
          <w:rStyle w:val="Odwoanieprzypisukocowego"/>
          <w:rFonts w:ascii="Arial" w:hAnsi="Arial" w:cs="Arial"/>
          <w:sz w:val="18"/>
          <w:szCs w:val="18"/>
          <w:lang w:val="pl-PL"/>
        </w:rPr>
        <w:t>1</w:t>
      </w:r>
      <w:r w:rsidRPr="00BE0658">
        <w:rPr>
          <w:rFonts w:ascii="Arial" w:hAnsi="Arial" w:cs="Arial"/>
          <w:sz w:val="18"/>
          <w:szCs w:val="18"/>
          <w:vertAlign w:val="superscript"/>
          <w:lang w:val="pl-PL"/>
        </w:rPr>
        <w:t>1</w:t>
      </w:r>
      <w:r w:rsidRPr="00BE0658">
        <w:rPr>
          <w:rFonts w:ascii="Arial" w:hAnsi="Arial" w:cs="Arial"/>
          <w:sz w:val="18"/>
          <w:szCs w:val="18"/>
          <w:lang w:val="pl-PL"/>
        </w:rPr>
        <w:t xml:space="preserve"> </w:t>
      </w:r>
      <w:r w:rsidRPr="00BE0658">
        <w:rPr>
          <w:rFonts w:ascii="Arial" w:hAnsi="Arial" w:cs="Arial"/>
          <w:b/>
          <w:sz w:val="18"/>
          <w:szCs w:val="18"/>
          <w:lang w:val="pl-PL"/>
        </w:rPr>
        <w:t>Powiązania organizacyjne</w:t>
      </w:r>
      <w:r w:rsidRPr="00BE0658">
        <w:rPr>
          <w:rFonts w:ascii="Arial" w:hAnsi="Arial" w:cs="Arial"/>
          <w:sz w:val="18"/>
          <w:szCs w:val="18"/>
          <w:lang w:val="pl-PL"/>
        </w:rPr>
        <w:t xml:space="preserve"> – to wspólne miejsce prowadzenia działalności gospodarczej podmiotów, korzystanie </w:t>
      </w:r>
      <w:r w:rsidRPr="00BE0658">
        <w:rPr>
          <w:rFonts w:ascii="Arial" w:hAnsi="Arial" w:cs="Arial"/>
          <w:sz w:val="18"/>
          <w:szCs w:val="18"/>
          <w:lang w:val="pl-PL"/>
        </w:rPr>
        <w:br/>
        <w:t>z tych samych środków transportu, wspólne serwery internetowe, wspólne numery telefonów lub faksów, adresy do korespondencji.</w:t>
      </w:r>
    </w:p>
    <w:p w14:paraId="55F470C0" w14:textId="77777777" w:rsidR="002D127B" w:rsidRPr="00BE0658" w:rsidRDefault="002D127B" w:rsidP="002D127B">
      <w:pPr>
        <w:pStyle w:val="Tekstprzypisudolnego"/>
        <w:jc w:val="both"/>
        <w:rPr>
          <w:rFonts w:ascii="Arial" w:hAnsi="Arial" w:cs="Arial"/>
          <w:sz w:val="18"/>
          <w:szCs w:val="18"/>
        </w:rPr>
      </w:pPr>
      <w:r w:rsidRPr="00BE0658">
        <w:rPr>
          <w:rStyle w:val="Odwoanieprzypisudolnego"/>
          <w:rFonts w:ascii="Arial" w:hAnsi="Arial" w:cs="Arial"/>
          <w:sz w:val="18"/>
          <w:szCs w:val="18"/>
        </w:rPr>
        <w:lastRenderedPageBreak/>
        <w:t>12</w:t>
      </w:r>
      <w:r w:rsidRPr="00BE0658">
        <w:rPr>
          <w:rFonts w:ascii="Arial" w:hAnsi="Arial" w:cs="Arial"/>
          <w:sz w:val="18"/>
          <w:szCs w:val="18"/>
        </w:rPr>
        <w:t xml:space="preserve"> W przypadku tych zmian nie stosuje się dwuletniego okresu przejściowego, w którym status przedsiębiorstwa nie zmienia się pomimo przekroczenia lub spadku poniżej pułapów zatrudnienia lub pułapów finansowych przez to przedsiębiorstwo. </w:t>
      </w:r>
    </w:p>
    <w:p w14:paraId="1D9663D2" w14:textId="77777777" w:rsidR="002D127B" w:rsidRPr="00BE0658" w:rsidRDefault="002D127B" w:rsidP="002D127B">
      <w:pPr>
        <w:rPr>
          <w:rFonts w:ascii="Arial" w:hAnsi="Arial" w:cs="Arial"/>
        </w:rPr>
      </w:pPr>
    </w:p>
    <w:p w14:paraId="2D80429C" w14:textId="77777777" w:rsidR="002D127B" w:rsidRPr="00BE0658" w:rsidRDefault="002D127B" w:rsidP="002D127B">
      <w:pPr>
        <w:rPr>
          <w:rFonts w:ascii="Arial" w:hAnsi="Arial" w:cs="Arial"/>
        </w:rPr>
      </w:pPr>
    </w:p>
    <w:p w14:paraId="2C8833EA" w14:textId="77777777" w:rsidR="002D127B" w:rsidRPr="00BE0658" w:rsidRDefault="002D127B" w:rsidP="002D127B">
      <w:pPr>
        <w:rPr>
          <w:rFonts w:ascii="Arial" w:hAnsi="Arial" w:cs="Arial"/>
        </w:rPr>
      </w:pPr>
    </w:p>
    <w:p w14:paraId="003C584D" w14:textId="77777777" w:rsidR="002D127B" w:rsidRPr="00BE0658" w:rsidRDefault="002D127B" w:rsidP="002D127B">
      <w:pPr>
        <w:rPr>
          <w:rFonts w:ascii="Arial" w:hAnsi="Arial" w:cs="Arial"/>
        </w:rPr>
      </w:pPr>
    </w:p>
    <w:p w14:paraId="26142F9B" w14:textId="77777777" w:rsidR="002D127B" w:rsidRPr="00BE0658" w:rsidRDefault="002D127B" w:rsidP="002D127B">
      <w:pPr>
        <w:rPr>
          <w:rFonts w:ascii="Arial" w:hAnsi="Arial" w:cs="Arial"/>
        </w:rPr>
      </w:pPr>
    </w:p>
    <w:p w14:paraId="6F731889" w14:textId="77777777" w:rsidR="002D127B" w:rsidRPr="00BE0658" w:rsidRDefault="002D127B" w:rsidP="002D127B">
      <w:pPr>
        <w:rPr>
          <w:rFonts w:ascii="Arial" w:hAnsi="Arial" w:cs="Arial"/>
        </w:rPr>
      </w:pPr>
    </w:p>
    <w:p w14:paraId="2D813615" w14:textId="77777777" w:rsidR="002D127B" w:rsidRPr="00BE0658" w:rsidRDefault="002D127B" w:rsidP="002D127B">
      <w:pPr>
        <w:rPr>
          <w:rFonts w:ascii="Arial" w:hAnsi="Arial" w:cs="Arial"/>
        </w:rPr>
        <w:sectPr w:rsidR="002D127B" w:rsidRPr="00BE065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2C117CFB" w14:textId="77777777" w:rsidR="005B2AFD" w:rsidRPr="00BE0658" w:rsidRDefault="005B2AFD" w:rsidP="005B2AFD">
      <w:pPr>
        <w:spacing w:after="200" w:line="276" w:lineRule="auto"/>
        <w:ind w:left="1080"/>
        <w:contextualSpacing/>
        <w:jc w:val="both"/>
        <w:rPr>
          <w:sz w:val="28"/>
          <w:szCs w:val="28"/>
        </w:rPr>
      </w:pPr>
    </w:p>
    <w:p w14:paraId="79BA1D77" w14:textId="18DC5D06" w:rsidR="005B2AFD" w:rsidRPr="00BE0658" w:rsidRDefault="005B2AFD" w:rsidP="005B2AFD">
      <w:pPr>
        <w:spacing w:after="200" w:line="276" w:lineRule="auto"/>
        <w:ind w:left="1080"/>
        <w:contextualSpacing/>
        <w:jc w:val="both"/>
        <w:rPr>
          <w:sz w:val="28"/>
          <w:szCs w:val="28"/>
        </w:rPr>
      </w:pPr>
      <w:r w:rsidRPr="00BE0658">
        <w:rPr>
          <w:sz w:val="28"/>
          <w:szCs w:val="28"/>
        </w:rPr>
        <w:t xml:space="preserve"> dotyczy                                 </w:t>
      </w:r>
      <w:r w:rsidRPr="00BE0658">
        <w:rPr>
          <w:sz w:val="28"/>
          <w:szCs w:val="28"/>
        </w:rPr>
        <w:t> nie dotyczy</w:t>
      </w:r>
    </w:p>
    <w:p w14:paraId="51049646" w14:textId="77777777" w:rsidR="002D127B" w:rsidRPr="00BE0658" w:rsidRDefault="002D127B" w:rsidP="002D127B">
      <w:pPr>
        <w:rPr>
          <w:rFonts w:ascii="Arial" w:hAnsi="Arial" w:cs="Arial"/>
        </w:rPr>
      </w:pPr>
    </w:p>
    <w:p w14:paraId="3805E2AF" w14:textId="77777777" w:rsidR="002D127B" w:rsidRPr="00BE0658" w:rsidRDefault="002D127B" w:rsidP="002D127B">
      <w:pPr>
        <w:rPr>
          <w:rFonts w:ascii="Arial" w:hAnsi="Arial" w:cs="Arial"/>
          <w:sz w:val="20"/>
          <w:szCs w:val="20"/>
        </w:rPr>
      </w:pPr>
    </w:p>
    <w:p w14:paraId="449E8F04" w14:textId="77777777" w:rsidR="005B2AFD" w:rsidRPr="00BE0658" w:rsidRDefault="005B2AFD" w:rsidP="002D127B">
      <w:pPr>
        <w:rPr>
          <w:rFonts w:ascii="Arial" w:hAnsi="Arial" w:cs="Arial"/>
          <w:sz w:val="20"/>
          <w:szCs w:val="20"/>
        </w:rPr>
      </w:pPr>
    </w:p>
    <w:p w14:paraId="54D61297" w14:textId="77777777" w:rsidR="002D127B" w:rsidRPr="00BE0658" w:rsidRDefault="002D127B" w:rsidP="002D127B">
      <w:pPr>
        <w:keepNext/>
        <w:outlineLvl w:val="0"/>
        <w:rPr>
          <w:rFonts w:ascii="Arial" w:hAnsi="Arial" w:cs="Arial"/>
          <w:b/>
          <w:bCs/>
          <w:sz w:val="20"/>
          <w:szCs w:val="20"/>
        </w:rPr>
      </w:pPr>
      <w:r w:rsidRPr="00BE0658">
        <w:rPr>
          <w:rFonts w:ascii="Arial" w:hAnsi="Arial" w:cs="Arial"/>
          <w:b/>
          <w:bCs/>
          <w:sz w:val="20"/>
          <w:szCs w:val="20"/>
        </w:rPr>
        <w:t>………………………………………                                         …………………………….</w:t>
      </w:r>
    </w:p>
    <w:p w14:paraId="3393FB7B" w14:textId="77777777" w:rsidR="002D127B" w:rsidRPr="00BE0658" w:rsidRDefault="002D127B" w:rsidP="002D127B">
      <w:pPr>
        <w:keepNext/>
        <w:outlineLvl w:val="0"/>
        <w:rPr>
          <w:rFonts w:ascii="Arial" w:hAnsi="Arial" w:cs="Arial"/>
          <w:bCs/>
          <w:i/>
          <w:sz w:val="20"/>
          <w:szCs w:val="20"/>
        </w:rPr>
      </w:pPr>
      <w:r w:rsidRPr="00BE0658">
        <w:rPr>
          <w:rFonts w:ascii="Arial" w:hAnsi="Arial" w:cs="Arial"/>
          <w:bCs/>
          <w:sz w:val="20"/>
          <w:szCs w:val="20"/>
        </w:rPr>
        <w:t xml:space="preserve"> (</w:t>
      </w:r>
      <w:r w:rsidRPr="00BE0658">
        <w:rPr>
          <w:rFonts w:ascii="Arial" w:hAnsi="Arial" w:cs="Arial"/>
          <w:bCs/>
          <w:i/>
          <w:sz w:val="20"/>
          <w:szCs w:val="20"/>
        </w:rPr>
        <w:t>Nazwa i adres Wnioskodawcy)</w:t>
      </w:r>
      <w:r w:rsidRPr="00BE0658">
        <w:rPr>
          <w:rFonts w:ascii="Arial" w:hAnsi="Arial" w:cs="Arial"/>
          <w:bCs/>
          <w:i/>
          <w:sz w:val="20"/>
          <w:szCs w:val="20"/>
        </w:rPr>
        <w:tab/>
      </w:r>
      <w:r w:rsidRPr="00BE0658">
        <w:rPr>
          <w:rFonts w:ascii="Arial" w:hAnsi="Arial" w:cs="Arial"/>
          <w:bCs/>
          <w:i/>
          <w:sz w:val="20"/>
          <w:szCs w:val="20"/>
        </w:rPr>
        <w:tab/>
      </w:r>
      <w:r w:rsidRPr="00BE0658">
        <w:rPr>
          <w:rFonts w:ascii="Arial" w:hAnsi="Arial" w:cs="Arial"/>
          <w:bCs/>
          <w:i/>
          <w:sz w:val="20"/>
          <w:szCs w:val="20"/>
        </w:rPr>
        <w:tab/>
        <w:t xml:space="preserve">                               (Miejscowość i data)</w:t>
      </w:r>
    </w:p>
    <w:p w14:paraId="4F23623E" w14:textId="77777777" w:rsidR="002D127B" w:rsidRPr="00BE0658" w:rsidRDefault="002D127B" w:rsidP="002D127B">
      <w:pPr>
        <w:keepNext/>
        <w:jc w:val="center"/>
        <w:outlineLvl w:val="0"/>
        <w:rPr>
          <w:rFonts w:ascii="Arial" w:hAnsi="Arial" w:cs="Arial"/>
          <w:b/>
          <w:bCs/>
          <w:sz w:val="20"/>
          <w:szCs w:val="20"/>
        </w:rPr>
      </w:pPr>
    </w:p>
    <w:p w14:paraId="1B7CC615" w14:textId="77777777" w:rsidR="002D127B" w:rsidRPr="00BE0658" w:rsidRDefault="002D127B" w:rsidP="002D127B">
      <w:pPr>
        <w:jc w:val="center"/>
        <w:rPr>
          <w:rFonts w:ascii="Arial" w:hAnsi="Arial" w:cs="Arial"/>
          <w:b/>
          <w:bCs/>
          <w:sz w:val="20"/>
          <w:szCs w:val="20"/>
        </w:rPr>
      </w:pPr>
      <w:r w:rsidRPr="00BE0658">
        <w:rPr>
          <w:rFonts w:ascii="Arial" w:hAnsi="Arial" w:cs="Arial"/>
          <w:b/>
          <w:bCs/>
          <w:sz w:val="20"/>
          <w:szCs w:val="20"/>
        </w:rPr>
        <w:t xml:space="preserve">Załącznik A </w:t>
      </w:r>
    </w:p>
    <w:p w14:paraId="1CC7DA24" w14:textId="77777777" w:rsidR="002D127B" w:rsidRPr="00BE0658" w:rsidRDefault="002D127B" w:rsidP="002D127B">
      <w:pPr>
        <w:jc w:val="center"/>
        <w:rPr>
          <w:rFonts w:ascii="Arial" w:hAnsi="Arial" w:cs="Arial"/>
          <w:bCs/>
          <w:sz w:val="20"/>
          <w:szCs w:val="20"/>
        </w:rPr>
      </w:pPr>
      <w:r w:rsidRPr="00BE0658">
        <w:rPr>
          <w:rFonts w:ascii="Arial" w:hAnsi="Arial" w:cs="Arial"/>
          <w:b/>
          <w:bCs/>
          <w:sz w:val="20"/>
          <w:szCs w:val="20"/>
        </w:rPr>
        <w:t xml:space="preserve">DO OŚWIADCZENIA O SPEŁNIANIU KRYTERIÓW </w:t>
      </w:r>
      <w:r w:rsidR="00C427E8" w:rsidRPr="00BE0658">
        <w:rPr>
          <w:rFonts w:ascii="Arial" w:hAnsi="Arial" w:cs="Arial"/>
          <w:b/>
          <w:bCs/>
          <w:sz w:val="20"/>
          <w:szCs w:val="20"/>
        </w:rPr>
        <w:br/>
      </w:r>
      <w:r w:rsidRPr="00BE0658">
        <w:rPr>
          <w:rFonts w:ascii="Arial" w:hAnsi="Arial" w:cs="Arial"/>
          <w:b/>
          <w:bCs/>
          <w:sz w:val="20"/>
          <w:szCs w:val="20"/>
        </w:rPr>
        <w:t>MIKROPRZEDSIĘBIORCY LUB MAŁEGO PRZEDSIĘBIORCY</w:t>
      </w:r>
    </w:p>
    <w:p w14:paraId="3A0847A2" w14:textId="77777777" w:rsidR="002D127B" w:rsidRPr="00BE0658" w:rsidRDefault="002D127B" w:rsidP="002D127B">
      <w:pPr>
        <w:jc w:val="center"/>
        <w:rPr>
          <w:rFonts w:ascii="Arial" w:hAnsi="Arial" w:cs="Arial"/>
          <w:b/>
          <w:bCs/>
          <w:sz w:val="20"/>
          <w:szCs w:val="20"/>
        </w:rPr>
      </w:pPr>
    </w:p>
    <w:p w14:paraId="6AB0E04D" w14:textId="77777777" w:rsidR="002D127B" w:rsidRPr="00BE0658" w:rsidRDefault="002D127B" w:rsidP="002D127B">
      <w:pPr>
        <w:jc w:val="center"/>
        <w:rPr>
          <w:rFonts w:ascii="Arial" w:hAnsi="Arial" w:cs="Arial"/>
          <w:b/>
          <w:bCs/>
          <w:sz w:val="20"/>
          <w:szCs w:val="20"/>
        </w:rPr>
      </w:pPr>
      <w:r w:rsidRPr="00BE0658">
        <w:rPr>
          <w:rFonts w:ascii="Arial" w:hAnsi="Arial" w:cs="Arial"/>
          <w:b/>
          <w:bCs/>
          <w:sz w:val="20"/>
          <w:szCs w:val="20"/>
        </w:rPr>
        <w:t>Dane Wnioskodawcy pozostającego w układzie przedsiębiorstw/podmiotów partnerskich lub powiązanych</w:t>
      </w:r>
    </w:p>
    <w:p w14:paraId="1E99CAA2" w14:textId="77777777" w:rsidR="002D127B" w:rsidRPr="00BE0658" w:rsidRDefault="002D127B" w:rsidP="002D127B">
      <w:pPr>
        <w:keepNext/>
        <w:jc w:val="both"/>
        <w:outlineLvl w:val="1"/>
        <w:rPr>
          <w:rFonts w:ascii="Arial" w:hAnsi="Arial" w:cs="Arial"/>
          <w:i/>
          <w:iCs/>
          <w:sz w:val="20"/>
          <w:szCs w:val="20"/>
        </w:rPr>
      </w:pPr>
    </w:p>
    <w:p w14:paraId="0CFF6878" w14:textId="77777777" w:rsidR="002D127B" w:rsidRPr="00BE0658" w:rsidRDefault="002D127B" w:rsidP="002D127B">
      <w:pPr>
        <w:keepNext/>
        <w:jc w:val="both"/>
        <w:outlineLvl w:val="1"/>
        <w:rPr>
          <w:rFonts w:ascii="Arial" w:hAnsi="Arial" w:cs="Arial"/>
          <w:sz w:val="20"/>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842"/>
        <w:gridCol w:w="1843"/>
        <w:gridCol w:w="1985"/>
      </w:tblGrid>
      <w:tr w:rsidR="00BE0658" w:rsidRPr="00BE0658" w14:paraId="5360759D" w14:textId="77777777" w:rsidTr="00883D97">
        <w:trPr>
          <w:cantSplit/>
        </w:trPr>
        <w:tc>
          <w:tcPr>
            <w:tcW w:w="9568" w:type="dxa"/>
            <w:gridSpan w:val="4"/>
          </w:tcPr>
          <w:p w14:paraId="3D577F3D" w14:textId="77777777" w:rsidR="002D127B" w:rsidRPr="00BE0658" w:rsidRDefault="002D127B" w:rsidP="00883D97">
            <w:pPr>
              <w:rPr>
                <w:rFonts w:ascii="Arial" w:hAnsi="Arial" w:cs="Arial"/>
                <w:b/>
                <w:bCs/>
                <w:sz w:val="18"/>
                <w:szCs w:val="18"/>
              </w:rPr>
            </w:pPr>
            <w:r w:rsidRPr="00BE0658">
              <w:rPr>
                <w:rFonts w:ascii="Arial" w:hAnsi="Arial" w:cs="Arial"/>
                <w:b/>
                <w:bCs/>
                <w:sz w:val="18"/>
                <w:szCs w:val="18"/>
              </w:rPr>
              <w:t xml:space="preserve">Wnioskodawca </w:t>
            </w:r>
          </w:p>
          <w:p w14:paraId="60B9111D" w14:textId="77777777" w:rsidR="002D127B" w:rsidRPr="00BE0658" w:rsidRDefault="002D127B" w:rsidP="00883D97">
            <w:pPr>
              <w:rPr>
                <w:rFonts w:ascii="Arial" w:hAnsi="Arial" w:cs="Arial"/>
                <w:bCs/>
                <w:i/>
                <w:sz w:val="18"/>
                <w:szCs w:val="18"/>
              </w:rPr>
            </w:pPr>
            <w:r w:rsidRPr="00BE0658">
              <w:rPr>
                <w:rFonts w:ascii="Arial" w:hAnsi="Arial" w:cs="Arial"/>
                <w:bCs/>
                <w:i/>
                <w:sz w:val="18"/>
                <w:szCs w:val="18"/>
              </w:rPr>
              <w:t>(pełna nazwa zgodnie z dokumentem rejestrowym)</w:t>
            </w:r>
          </w:p>
          <w:p w14:paraId="36D26A17" w14:textId="77777777" w:rsidR="002D127B" w:rsidRPr="00BE0658" w:rsidRDefault="002D127B" w:rsidP="00883D97">
            <w:pPr>
              <w:rPr>
                <w:rFonts w:ascii="Arial" w:hAnsi="Arial" w:cs="Arial"/>
                <w:b/>
                <w:bCs/>
                <w:sz w:val="18"/>
                <w:szCs w:val="18"/>
              </w:rPr>
            </w:pPr>
          </w:p>
          <w:p w14:paraId="413CC50E" w14:textId="77777777" w:rsidR="002D127B" w:rsidRPr="00BE0658" w:rsidRDefault="002D127B" w:rsidP="00883D97">
            <w:pPr>
              <w:rPr>
                <w:rFonts w:ascii="Arial" w:hAnsi="Arial" w:cs="Arial"/>
                <w:sz w:val="18"/>
                <w:szCs w:val="18"/>
              </w:rPr>
            </w:pPr>
          </w:p>
        </w:tc>
      </w:tr>
      <w:tr w:rsidR="00BE0658" w:rsidRPr="00BE0658" w14:paraId="5384E898" w14:textId="77777777" w:rsidTr="002062FD">
        <w:trPr>
          <w:cantSplit/>
          <w:trHeight w:val="570"/>
        </w:trPr>
        <w:tc>
          <w:tcPr>
            <w:tcW w:w="3898" w:type="dxa"/>
            <w:vAlign w:val="center"/>
          </w:tcPr>
          <w:p w14:paraId="368CE579" w14:textId="77777777" w:rsidR="00174C70" w:rsidRPr="00BE0658" w:rsidRDefault="00174C70" w:rsidP="00883D97">
            <w:pPr>
              <w:rPr>
                <w:rFonts w:ascii="Arial" w:hAnsi="Arial" w:cs="Arial"/>
                <w:b/>
                <w:bCs/>
                <w:sz w:val="18"/>
                <w:szCs w:val="18"/>
              </w:rPr>
            </w:pPr>
            <w:r w:rsidRPr="00BE0658">
              <w:rPr>
                <w:rFonts w:ascii="Arial" w:hAnsi="Arial" w:cs="Arial"/>
                <w:b/>
                <w:bCs/>
                <w:sz w:val="18"/>
                <w:szCs w:val="18"/>
              </w:rPr>
              <w:t>Dane stosowane do określenia kategorii mikroprzedsiębiorcy lub małego przedsiębiorcy</w:t>
            </w:r>
          </w:p>
          <w:p w14:paraId="564C19D7" w14:textId="77777777" w:rsidR="00174C70" w:rsidRPr="00BE0658" w:rsidRDefault="00174C70" w:rsidP="00883D97">
            <w:pPr>
              <w:rPr>
                <w:rFonts w:ascii="Arial" w:hAnsi="Arial" w:cs="Arial"/>
                <w:sz w:val="18"/>
                <w:szCs w:val="18"/>
              </w:rPr>
            </w:pPr>
          </w:p>
        </w:tc>
        <w:tc>
          <w:tcPr>
            <w:tcW w:w="1842" w:type="dxa"/>
            <w:vAlign w:val="center"/>
          </w:tcPr>
          <w:p w14:paraId="4153AEB5" w14:textId="5D573FFF" w:rsidR="00174C70" w:rsidRPr="00BE0658" w:rsidRDefault="00174C70" w:rsidP="00883D97">
            <w:pPr>
              <w:jc w:val="center"/>
              <w:rPr>
                <w:rFonts w:ascii="Arial" w:hAnsi="Arial" w:cs="Arial"/>
                <w:sz w:val="18"/>
                <w:szCs w:val="18"/>
              </w:rPr>
            </w:pPr>
            <w:r w:rsidRPr="00BE0658">
              <w:rPr>
                <w:rFonts w:ascii="Arial" w:hAnsi="Arial" w:cs="Arial"/>
                <w:sz w:val="18"/>
                <w:szCs w:val="18"/>
              </w:rPr>
              <w:t>W ostatnim okresie sprawozdawczym (od 01-2019 –do  12-2019)</w:t>
            </w:r>
          </w:p>
        </w:tc>
        <w:tc>
          <w:tcPr>
            <w:tcW w:w="1843" w:type="dxa"/>
            <w:vAlign w:val="center"/>
          </w:tcPr>
          <w:p w14:paraId="4D161CE3" w14:textId="47374829" w:rsidR="00174C70" w:rsidRPr="00BE0658" w:rsidRDefault="00174C70" w:rsidP="00883D97">
            <w:pPr>
              <w:jc w:val="center"/>
              <w:rPr>
                <w:rFonts w:ascii="Arial" w:hAnsi="Arial" w:cs="Arial"/>
                <w:sz w:val="18"/>
                <w:szCs w:val="18"/>
              </w:rPr>
            </w:pPr>
            <w:r w:rsidRPr="00BE0658">
              <w:rPr>
                <w:rFonts w:ascii="Arial" w:hAnsi="Arial" w:cs="Arial"/>
                <w:sz w:val="18"/>
                <w:szCs w:val="18"/>
              </w:rPr>
              <w:t>W poprzednim okresie sprawozdawczym (od 01-2018 –do  12-2018)</w:t>
            </w:r>
          </w:p>
        </w:tc>
        <w:tc>
          <w:tcPr>
            <w:tcW w:w="1985" w:type="dxa"/>
          </w:tcPr>
          <w:p w14:paraId="30234117" w14:textId="376F33A8" w:rsidR="00174C70" w:rsidRPr="00BE0658" w:rsidRDefault="00174C70" w:rsidP="00883D97">
            <w:pPr>
              <w:jc w:val="center"/>
              <w:rPr>
                <w:rFonts w:ascii="Arial" w:hAnsi="Arial" w:cs="Arial"/>
                <w:b/>
                <w:bCs/>
                <w:sz w:val="18"/>
                <w:szCs w:val="18"/>
              </w:rPr>
            </w:pPr>
            <w:r w:rsidRPr="00BE0658">
              <w:rPr>
                <w:rFonts w:ascii="Arial" w:hAnsi="Arial" w:cs="Arial"/>
                <w:sz w:val="18"/>
                <w:szCs w:val="18"/>
              </w:rPr>
              <w:t>W okresie sprawozdawczym za drugi rok wstecz od ostatniego okresu sprawozdawczego (od 01-2017 –do  12-2017)</w:t>
            </w:r>
          </w:p>
        </w:tc>
      </w:tr>
      <w:tr w:rsidR="00BE0658" w:rsidRPr="00BE0658" w14:paraId="388CDCCD" w14:textId="77777777" w:rsidTr="00883D97">
        <w:trPr>
          <w:cantSplit/>
          <w:trHeight w:val="930"/>
        </w:trPr>
        <w:tc>
          <w:tcPr>
            <w:tcW w:w="3898" w:type="dxa"/>
            <w:vAlign w:val="center"/>
          </w:tcPr>
          <w:p w14:paraId="2CDBF5DF" w14:textId="77777777" w:rsidR="00174C70" w:rsidRPr="00BE0658" w:rsidRDefault="00174C70" w:rsidP="00883D97">
            <w:pPr>
              <w:rPr>
                <w:rFonts w:ascii="Arial" w:hAnsi="Arial" w:cs="Arial"/>
                <w:b/>
                <w:bCs/>
                <w:sz w:val="18"/>
                <w:szCs w:val="18"/>
              </w:rPr>
            </w:pPr>
          </w:p>
          <w:p w14:paraId="0D744002" w14:textId="77777777" w:rsidR="00174C70" w:rsidRPr="00BE0658" w:rsidRDefault="00174C70" w:rsidP="00883D97">
            <w:pPr>
              <w:rPr>
                <w:rFonts w:ascii="Arial" w:hAnsi="Arial" w:cs="Arial"/>
                <w:b/>
                <w:bCs/>
                <w:sz w:val="18"/>
                <w:szCs w:val="18"/>
                <w:vertAlign w:val="superscript"/>
              </w:rPr>
            </w:pPr>
            <w:r w:rsidRPr="00BE0658">
              <w:rPr>
                <w:rFonts w:ascii="Arial" w:hAnsi="Arial" w:cs="Arial"/>
                <w:b/>
                <w:bCs/>
                <w:sz w:val="18"/>
                <w:szCs w:val="18"/>
              </w:rPr>
              <w:t xml:space="preserve">Wielkość zatrudnienia </w:t>
            </w:r>
            <w:r w:rsidRPr="00BE0658">
              <w:rPr>
                <w:rFonts w:ascii="Arial" w:hAnsi="Arial" w:cs="Arial"/>
                <w:sz w:val="18"/>
                <w:szCs w:val="18"/>
                <w:vertAlign w:val="superscript"/>
              </w:rPr>
              <w:t>1</w:t>
            </w:r>
          </w:p>
          <w:p w14:paraId="3FC857F4" w14:textId="77777777" w:rsidR="00174C70" w:rsidRPr="00BE0658" w:rsidRDefault="00174C70" w:rsidP="00883D97">
            <w:pPr>
              <w:rPr>
                <w:rFonts w:ascii="Arial" w:hAnsi="Arial" w:cs="Arial"/>
                <w:sz w:val="18"/>
                <w:szCs w:val="18"/>
              </w:rPr>
            </w:pPr>
          </w:p>
          <w:p w14:paraId="03E31392" w14:textId="77777777" w:rsidR="00174C70" w:rsidRPr="00BE0658" w:rsidRDefault="00174C70" w:rsidP="00883D97">
            <w:pPr>
              <w:rPr>
                <w:rFonts w:ascii="Arial" w:hAnsi="Arial" w:cs="Arial"/>
                <w:b/>
                <w:bCs/>
                <w:sz w:val="18"/>
                <w:szCs w:val="18"/>
              </w:rPr>
            </w:pPr>
          </w:p>
        </w:tc>
        <w:tc>
          <w:tcPr>
            <w:tcW w:w="1842" w:type="dxa"/>
          </w:tcPr>
          <w:p w14:paraId="3972790B" w14:textId="77777777" w:rsidR="00174C70" w:rsidRPr="00BE0658" w:rsidRDefault="00174C70" w:rsidP="00883D97">
            <w:pPr>
              <w:rPr>
                <w:rFonts w:ascii="Arial" w:hAnsi="Arial" w:cs="Arial"/>
                <w:sz w:val="18"/>
                <w:szCs w:val="18"/>
              </w:rPr>
            </w:pPr>
          </w:p>
          <w:p w14:paraId="779A6CE4" w14:textId="77777777" w:rsidR="00174C70" w:rsidRPr="00BE0658" w:rsidRDefault="00174C70" w:rsidP="00883D97">
            <w:pPr>
              <w:rPr>
                <w:rFonts w:ascii="Arial" w:hAnsi="Arial" w:cs="Arial"/>
                <w:sz w:val="18"/>
                <w:szCs w:val="18"/>
              </w:rPr>
            </w:pPr>
          </w:p>
        </w:tc>
        <w:tc>
          <w:tcPr>
            <w:tcW w:w="1843" w:type="dxa"/>
          </w:tcPr>
          <w:p w14:paraId="7A50551F" w14:textId="77777777" w:rsidR="00174C70" w:rsidRPr="00BE0658" w:rsidRDefault="00174C70" w:rsidP="00883D97">
            <w:pPr>
              <w:rPr>
                <w:rFonts w:ascii="Arial" w:hAnsi="Arial" w:cs="Arial"/>
                <w:sz w:val="18"/>
                <w:szCs w:val="18"/>
              </w:rPr>
            </w:pPr>
          </w:p>
          <w:p w14:paraId="76DE6E7C" w14:textId="77777777" w:rsidR="00174C70" w:rsidRPr="00BE0658" w:rsidRDefault="00174C70" w:rsidP="00883D97">
            <w:pPr>
              <w:rPr>
                <w:rFonts w:ascii="Arial" w:hAnsi="Arial" w:cs="Arial"/>
                <w:sz w:val="18"/>
                <w:szCs w:val="18"/>
              </w:rPr>
            </w:pPr>
          </w:p>
        </w:tc>
        <w:tc>
          <w:tcPr>
            <w:tcW w:w="1985" w:type="dxa"/>
          </w:tcPr>
          <w:p w14:paraId="4E417E5C" w14:textId="77777777" w:rsidR="00174C70" w:rsidRPr="00BE0658" w:rsidRDefault="00174C70" w:rsidP="00883D97">
            <w:pPr>
              <w:rPr>
                <w:rFonts w:ascii="Arial" w:hAnsi="Arial" w:cs="Arial"/>
                <w:sz w:val="18"/>
                <w:szCs w:val="18"/>
              </w:rPr>
            </w:pPr>
          </w:p>
          <w:p w14:paraId="41997E3E" w14:textId="77777777" w:rsidR="00174C70" w:rsidRPr="00BE0658" w:rsidRDefault="00174C70" w:rsidP="00883D97">
            <w:pPr>
              <w:rPr>
                <w:rFonts w:ascii="Arial" w:hAnsi="Arial" w:cs="Arial"/>
                <w:sz w:val="18"/>
                <w:szCs w:val="18"/>
              </w:rPr>
            </w:pPr>
          </w:p>
        </w:tc>
      </w:tr>
      <w:tr w:rsidR="00BE0658" w:rsidRPr="00BE0658" w14:paraId="76ED0943" w14:textId="77777777" w:rsidTr="00883D97">
        <w:trPr>
          <w:cantSplit/>
          <w:trHeight w:val="1255"/>
        </w:trPr>
        <w:tc>
          <w:tcPr>
            <w:tcW w:w="3898" w:type="dxa"/>
            <w:vAlign w:val="center"/>
          </w:tcPr>
          <w:p w14:paraId="205877F2" w14:textId="77777777" w:rsidR="002908DD" w:rsidRPr="00BE0658" w:rsidRDefault="00174C70" w:rsidP="00883D97">
            <w:pPr>
              <w:rPr>
                <w:rFonts w:ascii="Arial" w:hAnsi="Arial" w:cs="Arial"/>
                <w:sz w:val="18"/>
                <w:szCs w:val="18"/>
              </w:rPr>
            </w:pPr>
            <w:r w:rsidRPr="00BE0658">
              <w:rPr>
                <w:rFonts w:ascii="Arial" w:hAnsi="Arial" w:cs="Arial"/>
                <w:b/>
                <w:bCs/>
                <w:sz w:val="18"/>
                <w:szCs w:val="18"/>
              </w:rPr>
              <w:t xml:space="preserve">Obroty </w:t>
            </w:r>
            <w:r w:rsidRPr="00BE0658">
              <w:rPr>
                <w:rFonts w:ascii="Arial" w:hAnsi="Arial" w:cs="Arial"/>
                <w:b/>
                <w:sz w:val="18"/>
                <w:szCs w:val="18"/>
              </w:rPr>
              <w:t>ze sprzedaży</w:t>
            </w:r>
            <w:r w:rsidRPr="00BE0658">
              <w:rPr>
                <w:rFonts w:ascii="Arial" w:hAnsi="Arial" w:cs="Arial"/>
                <w:sz w:val="18"/>
                <w:szCs w:val="18"/>
              </w:rPr>
              <w:t xml:space="preserve"> </w:t>
            </w:r>
            <w:r w:rsidRPr="00BE0658">
              <w:rPr>
                <w:rFonts w:ascii="Arial" w:hAnsi="Arial" w:cs="Arial"/>
                <w:b/>
                <w:bCs/>
                <w:sz w:val="18"/>
                <w:szCs w:val="18"/>
              </w:rPr>
              <w:t>netto</w:t>
            </w:r>
            <w:r w:rsidRPr="00BE0658">
              <w:rPr>
                <w:rFonts w:ascii="Arial" w:hAnsi="Arial" w:cs="Arial"/>
                <w:sz w:val="18"/>
                <w:szCs w:val="18"/>
              </w:rPr>
              <w:t xml:space="preserve"> </w:t>
            </w:r>
          </w:p>
          <w:p w14:paraId="0EFF7ADE" w14:textId="01BA0F02" w:rsidR="00174C70" w:rsidRPr="00BE0658" w:rsidRDefault="00174C70" w:rsidP="00883D97">
            <w:pPr>
              <w:rPr>
                <w:rFonts w:ascii="Arial" w:hAnsi="Arial" w:cs="Arial"/>
                <w:sz w:val="18"/>
                <w:szCs w:val="18"/>
              </w:rPr>
            </w:pPr>
            <w:r w:rsidRPr="00BE0658">
              <w:rPr>
                <w:rFonts w:ascii="Arial" w:hAnsi="Arial" w:cs="Arial"/>
                <w:sz w:val="18"/>
                <w:szCs w:val="18"/>
              </w:rPr>
              <w:t>(</w:t>
            </w:r>
            <w:r w:rsidRPr="00BE0658">
              <w:rPr>
                <w:rFonts w:ascii="Arial" w:hAnsi="Arial" w:cs="Arial"/>
                <w:i/>
                <w:sz w:val="18"/>
                <w:szCs w:val="18"/>
              </w:rPr>
              <w:t xml:space="preserve">w tys. EUR na koniec </w:t>
            </w:r>
            <w:r w:rsidR="002908DD" w:rsidRPr="00BE0658">
              <w:rPr>
                <w:rFonts w:ascii="Arial" w:hAnsi="Arial" w:cs="Arial"/>
                <w:i/>
                <w:sz w:val="18"/>
                <w:szCs w:val="18"/>
              </w:rPr>
              <w:t xml:space="preserve">danego </w:t>
            </w:r>
            <w:r w:rsidRPr="00BE0658">
              <w:rPr>
                <w:rFonts w:ascii="Arial" w:hAnsi="Arial" w:cs="Arial"/>
                <w:i/>
                <w:sz w:val="18"/>
                <w:szCs w:val="18"/>
              </w:rPr>
              <w:t>roku obrotowego</w:t>
            </w:r>
            <w:r w:rsidRPr="00BE0658">
              <w:rPr>
                <w:rFonts w:ascii="Arial" w:hAnsi="Arial" w:cs="Arial"/>
                <w:sz w:val="18"/>
                <w:szCs w:val="18"/>
              </w:rPr>
              <w:t>)</w:t>
            </w:r>
            <w:r w:rsidRPr="00BE0658">
              <w:rPr>
                <w:rFonts w:ascii="Arial" w:hAnsi="Arial" w:cs="Arial"/>
                <w:sz w:val="18"/>
                <w:szCs w:val="18"/>
                <w:vertAlign w:val="superscript"/>
              </w:rPr>
              <w:t xml:space="preserve"> 2</w:t>
            </w:r>
          </w:p>
        </w:tc>
        <w:tc>
          <w:tcPr>
            <w:tcW w:w="1842" w:type="dxa"/>
          </w:tcPr>
          <w:p w14:paraId="7A195AAE" w14:textId="77777777" w:rsidR="00174C70" w:rsidRPr="00BE0658" w:rsidRDefault="00174C70" w:rsidP="00883D97">
            <w:pPr>
              <w:rPr>
                <w:rFonts w:ascii="Arial" w:hAnsi="Arial" w:cs="Arial"/>
                <w:sz w:val="18"/>
                <w:szCs w:val="18"/>
              </w:rPr>
            </w:pPr>
          </w:p>
          <w:p w14:paraId="39B8C2B7" w14:textId="77777777" w:rsidR="00174C70" w:rsidRPr="00BE0658" w:rsidRDefault="00174C70" w:rsidP="00883D97">
            <w:pPr>
              <w:rPr>
                <w:rFonts w:ascii="Arial" w:hAnsi="Arial" w:cs="Arial"/>
                <w:sz w:val="18"/>
                <w:szCs w:val="18"/>
              </w:rPr>
            </w:pPr>
          </w:p>
        </w:tc>
        <w:tc>
          <w:tcPr>
            <w:tcW w:w="1843" w:type="dxa"/>
          </w:tcPr>
          <w:p w14:paraId="0012C9EA" w14:textId="77777777" w:rsidR="00174C70" w:rsidRPr="00BE0658" w:rsidRDefault="00174C70" w:rsidP="00883D97">
            <w:pPr>
              <w:rPr>
                <w:rFonts w:ascii="Arial" w:hAnsi="Arial" w:cs="Arial"/>
                <w:sz w:val="18"/>
                <w:szCs w:val="18"/>
              </w:rPr>
            </w:pPr>
          </w:p>
        </w:tc>
        <w:tc>
          <w:tcPr>
            <w:tcW w:w="1985" w:type="dxa"/>
          </w:tcPr>
          <w:p w14:paraId="6BD8CAE8" w14:textId="77777777" w:rsidR="00174C70" w:rsidRPr="00BE0658" w:rsidRDefault="00174C70" w:rsidP="00883D97">
            <w:pPr>
              <w:rPr>
                <w:rFonts w:ascii="Arial" w:hAnsi="Arial" w:cs="Arial"/>
                <w:sz w:val="18"/>
                <w:szCs w:val="18"/>
              </w:rPr>
            </w:pPr>
          </w:p>
        </w:tc>
      </w:tr>
      <w:tr w:rsidR="00BE0658" w:rsidRPr="00BE0658" w14:paraId="588BFBD0" w14:textId="77777777" w:rsidTr="00883D97">
        <w:trPr>
          <w:cantSplit/>
          <w:trHeight w:val="1246"/>
        </w:trPr>
        <w:tc>
          <w:tcPr>
            <w:tcW w:w="3898" w:type="dxa"/>
            <w:vAlign w:val="center"/>
          </w:tcPr>
          <w:p w14:paraId="0BA48CDC" w14:textId="77777777" w:rsidR="002908DD" w:rsidRPr="00BE0658" w:rsidRDefault="00174C70" w:rsidP="00883D97">
            <w:pPr>
              <w:rPr>
                <w:rFonts w:ascii="Arial" w:hAnsi="Arial" w:cs="Arial"/>
                <w:sz w:val="18"/>
                <w:szCs w:val="18"/>
              </w:rPr>
            </w:pPr>
            <w:r w:rsidRPr="00BE0658">
              <w:rPr>
                <w:rFonts w:ascii="Arial" w:hAnsi="Arial" w:cs="Arial"/>
                <w:b/>
                <w:bCs/>
                <w:sz w:val="18"/>
                <w:szCs w:val="18"/>
              </w:rPr>
              <w:t>Suma aktywów bilansu</w:t>
            </w:r>
            <w:r w:rsidRPr="00BE0658">
              <w:rPr>
                <w:rFonts w:ascii="Arial" w:hAnsi="Arial" w:cs="Arial"/>
                <w:sz w:val="18"/>
                <w:szCs w:val="18"/>
              </w:rPr>
              <w:t xml:space="preserve"> </w:t>
            </w:r>
          </w:p>
          <w:p w14:paraId="7E8934DD" w14:textId="42BC99D5" w:rsidR="00174C70" w:rsidRPr="00BE0658" w:rsidRDefault="00174C70" w:rsidP="00883D97">
            <w:pPr>
              <w:rPr>
                <w:rFonts w:ascii="Arial" w:hAnsi="Arial" w:cs="Arial"/>
                <w:sz w:val="18"/>
                <w:szCs w:val="18"/>
                <w:vertAlign w:val="superscript"/>
              </w:rPr>
            </w:pPr>
            <w:r w:rsidRPr="00BE0658">
              <w:rPr>
                <w:rFonts w:ascii="Arial" w:hAnsi="Arial" w:cs="Arial"/>
                <w:sz w:val="18"/>
                <w:szCs w:val="18"/>
              </w:rPr>
              <w:t>(</w:t>
            </w:r>
            <w:r w:rsidRPr="00BE0658">
              <w:rPr>
                <w:rFonts w:ascii="Arial" w:hAnsi="Arial" w:cs="Arial"/>
                <w:i/>
                <w:sz w:val="18"/>
                <w:szCs w:val="18"/>
              </w:rPr>
              <w:t>w tys. EUR</w:t>
            </w:r>
            <w:r w:rsidR="002908DD" w:rsidRPr="00BE0658">
              <w:rPr>
                <w:rFonts w:ascii="Arial" w:hAnsi="Arial" w:cs="Arial"/>
                <w:i/>
                <w:sz w:val="18"/>
                <w:szCs w:val="18"/>
              </w:rPr>
              <w:t xml:space="preserve"> na koniec danego roku obrotowego</w:t>
            </w:r>
            <w:r w:rsidR="002908DD" w:rsidRPr="00BE0658">
              <w:rPr>
                <w:rFonts w:ascii="Arial" w:hAnsi="Arial" w:cs="Arial"/>
                <w:sz w:val="18"/>
                <w:szCs w:val="18"/>
              </w:rPr>
              <w:t>)</w:t>
            </w:r>
            <w:r w:rsidR="002908DD" w:rsidRPr="00BE0658">
              <w:rPr>
                <w:rFonts w:ascii="Arial" w:hAnsi="Arial" w:cs="Arial"/>
                <w:sz w:val="18"/>
                <w:szCs w:val="18"/>
                <w:vertAlign w:val="superscript"/>
              </w:rPr>
              <w:t xml:space="preserve"> 2</w:t>
            </w:r>
            <w:r w:rsidRPr="00BE0658">
              <w:rPr>
                <w:rFonts w:ascii="Arial" w:hAnsi="Arial" w:cs="Arial"/>
                <w:sz w:val="18"/>
                <w:szCs w:val="18"/>
              </w:rPr>
              <w:t xml:space="preserve">) </w:t>
            </w:r>
          </w:p>
        </w:tc>
        <w:tc>
          <w:tcPr>
            <w:tcW w:w="1842" w:type="dxa"/>
          </w:tcPr>
          <w:p w14:paraId="70BE0748" w14:textId="77777777" w:rsidR="00174C70" w:rsidRPr="00BE0658" w:rsidRDefault="00174C70" w:rsidP="00883D97">
            <w:pPr>
              <w:rPr>
                <w:rFonts w:ascii="Arial" w:hAnsi="Arial" w:cs="Arial"/>
                <w:sz w:val="18"/>
                <w:szCs w:val="18"/>
              </w:rPr>
            </w:pPr>
          </w:p>
          <w:p w14:paraId="452A3EE1" w14:textId="77777777" w:rsidR="00174C70" w:rsidRPr="00BE0658" w:rsidRDefault="00174C70" w:rsidP="00883D97">
            <w:pPr>
              <w:rPr>
                <w:rFonts w:ascii="Arial" w:hAnsi="Arial" w:cs="Arial"/>
                <w:sz w:val="18"/>
                <w:szCs w:val="18"/>
              </w:rPr>
            </w:pPr>
          </w:p>
          <w:p w14:paraId="00BB22F8" w14:textId="77777777" w:rsidR="00174C70" w:rsidRPr="00BE0658" w:rsidRDefault="00174C70" w:rsidP="00883D97">
            <w:pPr>
              <w:rPr>
                <w:rFonts w:ascii="Arial" w:hAnsi="Arial" w:cs="Arial"/>
                <w:sz w:val="18"/>
                <w:szCs w:val="18"/>
              </w:rPr>
            </w:pPr>
          </w:p>
        </w:tc>
        <w:tc>
          <w:tcPr>
            <w:tcW w:w="1843" w:type="dxa"/>
          </w:tcPr>
          <w:p w14:paraId="263946C8" w14:textId="77777777" w:rsidR="00174C70" w:rsidRPr="00BE0658" w:rsidRDefault="00174C70" w:rsidP="00883D97">
            <w:pPr>
              <w:rPr>
                <w:rFonts w:ascii="Arial" w:hAnsi="Arial" w:cs="Arial"/>
                <w:sz w:val="18"/>
                <w:szCs w:val="18"/>
              </w:rPr>
            </w:pPr>
          </w:p>
        </w:tc>
        <w:tc>
          <w:tcPr>
            <w:tcW w:w="1985" w:type="dxa"/>
          </w:tcPr>
          <w:p w14:paraId="7E5D3375" w14:textId="77777777" w:rsidR="00174C70" w:rsidRPr="00BE0658" w:rsidRDefault="00174C70" w:rsidP="00883D97">
            <w:pPr>
              <w:rPr>
                <w:rFonts w:ascii="Arial" w:hAnsi="Arial" w:cs="Arial"/>
                <w:sz w:val="18"/>
                <w:szCs w:val="18"/>
              </w:rPr>
            </w:pPr>
          </w:p>
        </w:tc>
      </w:tr>
    </w:tbl>
    <w:p w14:paraId="0D4836CD" w14:textId="77777777" w:rsidR="002D127B" w:rsidRPr="00BE0658" w:rsidRDefault="002D127B" w:rsidP="002D127B">
      <w:pPr>
        <w:rPr>
          <w:rFonts w:ascii="Arial" w:hAnsi="Arial" w:cs="Arial"/>
          <w:sz w:val="20"/>
          <w:szCs w:val="20"/>
        </w:rPr>
      </w:pPr>
    </w:p>
    <w:p w14:paraId="266B20F4" w14:textId="77777777" w:rsidR="002D127B" w:rsidRPr="00BE0658" w:rsidRDefault="002D127B" w:rsidP="002D127B">
      <w:pPr>
        <w:rPr>
          <w:rFonts w:ascii="Arial" w:hAnsi="Arial" w:cs="Arial"/>
          <w:i/>
          <w:sz w:val="20"/>
          <w:szCs w:val="20"/>
        </w:rPr>
      </w:pPr>
      <w:r w:rsidRPr="00BE0658">
        <w:rPr>
          <w:rFonts w:ascii="Arial" w:hAnsi="Arial" w:cs="Arial"/>
          <w:i/>
          <w:sz w:val="20"/>
          <w:szCs w:val="20"/>
        </w:rPr>
        <w:t>Jestem świadomy odpowiedzialności karnej za złożenie fałszywych oświadczeń.</w:t>
      </w:r>
    </w:p>
    <w:p w14:paraId="76DBF93E" w14:textId="77777777" w:rsidR="002D127B" w:rsidRPr="00BE0658" w:rsidRDefault="002D127B" w:rsidP="002D127B">
      <w:pPr>
        <w:rPr>
          <w:rFonts w:ascii="Arial" w:hAnsi="Arial" w:cs="Arial"/>
          <w:sz w:val="20"/>
          <w:szCs w:val="20"/>
        </w:rPr>
      </w:pPr>
    </w:p>
    <w:p w14:paraId="6FF5C019" w14:textId="77777777" w:rsidR="002D127B" w:rsidRPr="00BE0658" w:rsidRDefault="002D127B" w:rsidP="002D127B">
      <w:pPr>
        <w:ind w:left="4956"/>
        <w:rPr>
          <w:rFonts w:ascii="Arial" w:hAnsi="Arial" w:cs="Arial"/>
          <w:sz w:val="20"/>
          <w:szCs w:val="20"/>
        </w:rPr>
      </w:pPr>
    </w:p>
    <w:p w14:paraId="41D77399" w14:textId="77777777" w:rsidR="002D127B" w:rsidRPr="00BE0658" w:rsidRDefault="002D127B" w:rsidP="002D127B">
      <w:pPr>
        <w:ind w:left="4956"/>
        <w:rPr>
          <w:rFonts w:ascii="Arial" w:hAnsi="Arial" w:cs="Arial"/>
          <w:sz w:val="20"/>
          <w:szCs w:val="20"/>
        </w:rPr>
      </w:pPr>
      <w:r w:rsidRPr="00BE0658">
        <w:rPr>
          <w:rFonts w:ascii="Arial" w:hAnsi="Arial" w:cs="Arial"/>
          <w:sz w:val="20"/>
          <w:szCs w:val="20"/>
        </w:rPr>
        <w:t>……..…………………………........................</w:t>
      </w:r>
    </w:p>
    <w:p w14:paraId="017A7972" w14:textId="77777777" w:rsidR="002D127B" w:rsidRPr="00BE0658" w:rsidRDefault="002D127B" w:rsidP="002D127B">
      <w:pPr>
        <w:ind w:left="4248"/>
        <w:rPr>
          <w:rFonts w:ascii="Arial" w:hAnsi="Arial" w:cs="Arial"/>
          <w:sz w:val="20"/>
          <w:szCs w:val="20"/>
        </w:rPr>
      </w:pPr>
      <w:r w:rsidRPr="00BE0658">
        <w:rPr>
          <w:rFonts w:ascii="Arial" w:hAnsi="Arial" w:cs="Arial"/>
          <w:sz w:val="20"/>
          <w:szCs w:val="20"/>
        </w:rPr>
        <w:t>(podpis i piecz</w:t>
      </w:r>
      <w:r w:rsidRPr="00BE0658">
        <w:rPr>
          <w:rFonts w:ascii="Arial" w:eastAsia="TimesNewRoman" w:hAnsi="Arial" w:cs="Arial"/>
          <w:sz w:val="20"/>
          <w:szCs w:val="20"/>
        </w:rPr>
        <w:t>ą</w:t>
      </w:r>
      <w:r w:rsidRPr="00BE0658">
        <w:rPr>
          <w:rFonts w:ascii="Arial" w:hAnsi="Arial" w:cs="Arial"/>
          <w:sz w:val="20"/>
          <w:szCs w:val="20"/>
        </w:rPr>
        <w:t>tka osoby reprezentuj</w:t>
      </w:r>
      <w:r w:rsidRPr="00BE0658">
        <w:rPr>
          <w:rFonts w:ascii="Arial" w:eastAsia="TimesNewRoman" w:hAnsi="Arial" w:cs="Arial"/>
          <w:sz w:val="20"/>
          <w:szCs w:val="20"/>
        </w:rPr>
        <w:t>ą</w:t>
      </w:r>
      <w:r w:rsidRPr="00BE0658">
        <w:rPr>
          <w:rFonts w:ascii="Arial" w:hAnsi="Arial" w:cs="Arial"/>
          <w:sz w:val="20"/>
          <w:szCs w:val="20"/>
        </w:rPr>
        <w:t xml:space="preserve">cej </w:t>
      </w:r>
      <w:r w:rsidRPr="00BE0658">
        <w:rPr>
          <w:rFonts w:ascii="Arial" w:hAnsi="Arial" w:cs="Arial"/>
          <w:iCs/>
          <w:sz w:val="20"/>
          <w:szCs w:val="20"/>
        </w:rPr>
        <w:t>podmiot</w:t>
      </w:r>
      <w:r w:rsidRPr="00BE0658">
        <w:rPr>
          <w:rFonts w:ascii="Arial" w:hAnsi="Arial" w:cs="Arial"/>
          <w:sz w:val="20"/>
          <w:szCs w:val="20"/>
        </w:rPr>
        <w:t>)</w:t>
      </w:r>
    </w:p>
    <w:p w14:paraId="5291BB1E" w14:textId="77777777" w:rsidR="002D127B" w:rsidRPr="00BE0658" w:rsidRDefault="002D127B" w:rsidP="002D127B">
      <w:pPr>
        <w:spacing w:after="120"/>
        <w:ind w:left="5664"/>
        <w:rPr>
          <w:rFonts w:ascii="Arial" w:hAnsi="Arial" w:cs="Arial"/>
          <w:sz w:val="20"/>
          <w:szCs w:val="20"/>
        </w:rPr>
      </w:pPr>
    </w:p>
    <w:p w14:paraId="3BC44A49" w14:textId="77777777" w:rsidR="002D127B" w:rsidRPr="00BE0658" w:rsidRDefault="002D127B" w:rsidP="002D127B">
      <w:pPr>
        <w:ind w:left="142" w:hanging="142"/>
        <w:jc w:val="both"/>
        <w:rPr>
          <w:rFonts w:ascii="Arial" w:hAnsi="Arial" w:cs="Arial"/>
          <w:sz w:val="20"/>
          <w:szCs w:val="20"/>
        </w:rPr>
      </w:pPr>
      <w:r w:rsidRPr="00BE0658">
        <w:rPr>
          <w:rFonts w:ascii="Arial" w:hAnsi="Arial" w:cs="Arial"/>
          <w:sz w:val="20"/>
          <w:szCs w:val="20"/>
        </w:rPr>
        <w:t xml:space="preserve"> Wielkości te są liczone zgodnie z Załącznikiem I do rozporządzenia Komisji (UE) nr 651/2014 z dn. 17 czerwca 2014r. uznające niektóre rodzaje pomocy za zgodne  z rynkiem wewnętrznym w zastosowaniu art. 107 i 108 Traktatu (Dz. Urz. UE L 187 z 26.06.2014 r.). (ogólne rozporządzenie w sprawie </w:t>
      </w:r>
      <w:proofErr w:type="spellStart"/>
      <w:r w:rsidRPr="00BE0658">
        <w:rPr>
          <w:rFonts w:ascii="Arial" w:hAnsi="Arial" w:cs="Arial"/>
          <w:sz w:val="20"/>
          <w:szCs w:val="20"/>
        </w:rPr>
        <w:t>wyłczeń</w:t>
      </w:r>
      <w:proofErr w:type="spellEnd"/>
      <w:r w:rsidRPr="00BE0658">
        <w:rPr>
          <w:rFonts w:ascii="Arial" w:hAnsi="Arial" w:cs="Arial"/>
          <w:sz w:val="20"/>
          <w:szCs w:val="20"/>
        </w:rPr>
        <w:t xml:space="preserve"> blokowych). </w:t>
      </w:r>
    </w:p>
    <w:p w14:paraId="7462B665" w14:textId="77777777" w:rsidR="002D127B" w:rsidRPr="00BE0658" w:rsidRDefault="002D127B" w:rsidP="002D127B">
      <w:pPr>
        <w:jc w:val="both"/>
        <w:rPr>
          <w:rFonts w:ascii="Arial" w:hAnsi="Arial" w:cs="Arial"/>
          <w:sz w:val="20"/>
          <w:szCs w:val="20"/>
        </w:rPr>
      </w:pPr>
      <w:r w:rsidRPr="00BE0658">
        <w:rPr>
          <w:rFonts w:ascii="Arial" w:hAnsi="Arial" w:cs="Arial"/>
          <w:sz w:val="20"/>
          <w:szCs w:val="20"/>
          <w:vertAlign w:val="superscript"/>
        </w:rPr>
        <w:t>2</w:t>
      </w:r>
      <w:r w:rsidRPr="00BE0658">
        <w:rPr>
          <w:rFonts w:ascii="Arial" w:hAnsi="Arial" w:cs="Arial"/>
          <w:sz w:val="20"/>
          <w:szCs w:val="20"/>
        </w:rPr>
        <w:t xml:space="preserve"> W rozumieniu przepisów </w:t>
      </w:r>
      <w:r w:rsidRPr="00BE0658">
        <w:rPr>
          <w:rFonts w:ascii="Arial" w:hAnsi="Arial" w:cs="Arial"/>
          <w:bCs/>
          <w:sz w:val="20"/>
          <w:szCs w:val="20"/>
        </w:rPr>
        <w:t>Dyrektywy Parlamentu Europejskiego i Rady 2013/34/UE</w:t>
      </w:r>
      <w:r w:rsidRPr="00BE0658">
        <w:rPr>
          <w:rFonts w:ascii="Arial" w:hAnsi="Arial" w:cs="Arial"/>
          <w:sz w:val="20"/>
          <w:szCs w:val="20"/>
        </w:rPr>
        <w:t xml:space="preserve"> z dnia 26 czerwca</w:t>
      </w:r>
      <w:r w:rsidRPr="00BE0658">
        <w:rPr>
          <w:rFonts w:ascii="Arial" w:hAnsi="Arial" w:cs="Arial"/>
          <w:sz w:val="20"/>
          <w:szCs w:val="20"/>
        </w:rPr>
        <w:br/>
        <w:t xml:space="preserve">   2013 r.</w:t>
      </w:r>
      <w:r w:rsidRPr="00BE0658">
        <w:rPr>
          <w:rFonts w:ascii="Arial" w:hAnsi="Arial" w:cs="Arial"/>
          <w:bCs/>
          <w:sz w:val="20"/>
          <w:szCs w:val="20"/>
        </w:rPr>
        <w:t xml:space="preserve"> w sprawie rocznych sprawozdań finansowych, skonsolidowanych sprawozdań finansowych </w:t>
      </w:r>
      <w:r w:rsidRPr="00BE0658">
        <w:rPr>
          <w:rFonts w:ascii="Arial" w:hAnsi="Arial" w:cs="Arial"/>
          <w:bCs/>
          <w:sz w:val="20"/>
          <w:szCs w:val="20"/>
        </w:rPr>
        <w:br/>
        <w:t xml:space="preserve">   i powiązanych sprawozdań niektórych rodzajów jednostek, zmieniająca dyrektywę Parlamentu </w:t>
      </w:r>
      <w:r w:rsidRPr="00BE0658">
        <w:rPr>
          <w:rFonts w:ascii="Arial" w:hAnsi="Arial" w:cs="Arial"/>
          <w:bCs/>
          <w:sz w:val="20"/>
          <w:szCs w:val="20"/>
        </w:rPr>
        <w:br/>
        <w:t xml:space="preserve">   Europejskiego i Rady 2006/43/WE  oraz uchylająca dyrektywy Rady 78/660/EWG i 83/349/EWG.</w:t>
      </w:r>
      <w:r w:rsidRPr="00BE0658">
        <w:rPr>
          <w:rFonts w:ascii="Arial" w:hAnsi="Arial" w:cs="Arial"/>
          <w:sz w:val="20"/>
          <w:szCs w:val="20"/>
        </w:rPr>
        <w:t xml:space="preserve"> </w:t>
      </w:r>
    </w:p>
    <w:p w14:paraId="09FC45C5" w14:textId="77777777" w:rsidR="002D127B" w:rsidRPr="00BE0658" w:rsidRDefault="002D127B" w:rsidP="002D127B">
      <w:pPr>
        <w:rPr>
          <w:rFonts w:ascii="Arial" w:hAnsi="Arial" w:cs="Arial"/>
          <w:sz w:val="20"/>
          <w:szCs w:val="20"/>
        </w:rPr>
      </w:pPr>
    </w:p>
    <w:p w14:paraId="2E0D3A75" w14:textId="77777777" w:rsidR="002D127B" w:rsidRPr="00BE0658" w:rsidRDefault="002D127B" w:rsidP="002D127B">
      <w:pPr>
        <w:rPr>
          <w:rFonts w:ascii="Arial" w:hAnsi="Arial" w:cs="Arial"/>
        </w:rPr>
      </w:pPr>
    </w:p>
    <w:p w14:paraId="1F795358" w14:textId="77777777" w:rsidR="005B2AFD" w:rsidRPr="00BE0658" w:rsidRDefault="005B2AFD" w:rsidP="005B2AFD">
      <w:pPr>
        <w:spacing w:after="200" w:line="276" w:lineRule="auto"/>
        <w:ind w:left="1080"/>
        <w:contextualSpacing/>
        <w:jc w:val="both"/>
        <w:rPr>
          <w:sz w:val="28"/>
          <w:szCs w:val="28"/>
        </w:rPr>
      </w:pPr>
      <w:r w:rsidRPr="00BE0658">
        <w:rPr>
          <w:sz w:val="28"/>
          <w:szCs w:val="28"/>
        </w:rPr>
        <w:lastRenderedPageBreak/>
        <w:t xml:space="preserve"> dotyczy                                 </w:t>
      </w:r>
      <w:r w:rsidRPr="00BE0658">
        <w:rPr>
          <w:sz w:val="28"/>
          <w:szCs w:val="28"/>
        </w:rPr>
        <w:t> nie dotyczy</w:t>
      </w:r>
    </w:p>
    <w:p w14:paraId="4C887491" w14:textId="77777777" w:rsidR="002D127B" w:rsidRPr="00BE0658" w:rsidRDefault="002D127B" w:rsidP="002D127B">
      <w:pPr>
        <w:keepNext/>
        <w:outlineLvl w:val="0"/>
        <w:rPr>
          <w:rFonts w:ascii="Arial" w:hAnsi="Arial" w:cs="Arial"/>
          <w:b/>
          <w:bCs/>
          <w:sz w:val="20"/>
          <w:szCs w:val="20"/>
        </w:rPr>
      </w:pPr>
    </w:p>
    <w:p w14:paraId="7B581BA3" w14:textId="77777777" w:rsidR="002D127B" w:rsidRPr="00BE0658" w:rsidRDefault="002D127B" w:rsidP="002D127B">
      <w:pPr>
        <w:keepNext/>
        <w:outlineLvl w:val="0"/>
        <w:rPr>
          <w:rFonts w:ascii="Arial" w:hAnsi="Arial" w:cs="Arial"/>
          <w:b/>
          <w:bCs/>
          <w:sz w:val="20"/>
          <w:szCs w:val="20"/>
        </w:rPr>
      </w:pPr>
    </w:p>
    <w:p w14:paraId="6233EB10" w14:textId="77777777" w:rsidR="005B2AFD" w:rsidRPr="00BE0658" w:rsidRDefault="005B2AFD" w:rsidP="002D127B">
      <w:pPr>
        <w:keepNext/>
        <w:outlineLvl w:val="0"/>
        <w:rPr>
          <w:rFonts w:ascii="Arial" w:hAnsi="Arial" w:cs="Arial"/>
          <w:b/>
          <w:bCs/>
          <w:sz w:val="20"/>
          <w:szCs w:val="20"/>
        </w:rPr>
      </w:pPr>
    </w:p>
    <w:p w14:paraId="7E2931EC" w14:textId="77777777" w:rsidR="002D127B" w:rsidRPr="00BE0658" w:rsidRDefault="002D127B" w:rsidP="002D127B">
      <w:pPr>
        <w:keepNext/>
        <w:outlineLvl w:val="0"/>
        <w:rPr>
          <w:rFonts w:ascii="Arial" w:hAnsi="Arial" w:cs="Arial"/>
          <w:b/>
          <w:bCs/>
          <w:sz w:val="20"/>
          <w:szCs w:val="20"/>
        </w:rPr>
      </w:pPr>
    </w:p>
    <w:p w14:paraId="0D6D38BA" w14:textId="77777777" w:rsidR="002D127B" w:rsidRPr="00BE0658" w:rsidRDefault="002D127B" w:rsidP="002D127B">
      <w:pPr>
        <w:keepNext/>
        <w:outlineLvl w:val="0"/>
        <w:rPr>
          <w:rFonts w:ascii="Arial" w:hAnsi="Arial" w:cs="Arial"/>
          <w:b/>
          <w:bCs/>
          <w:sz w:val="20"/>
          <w:szCs w:val="20"/>
        </w:rPr>
      </w:pPr>
      <w:r w:rsidRPr="00BE0658">
        <w:rPr>
          <w:rFonts w:ascii="Arial" w:hAnsi="Arial" w:cs="Arial"/>
          <w:b/>
          <w:bCs/>
          <w:sz w:val="20"/>
          <w:szCs w:val="20"/>
        </w:rPr>
        <w:t>………………………………………                                         …………………………….</w:t>
      </w:r>
    </w:p>
    <w:p w14:paraId="3225F324" w14:textId="77777777" w:rsidR="002D127B" w:rsidRPr="00BE0658" w:rsidRDefault="002D127B" w:rsidP="002D127B">
      <w:pPr>
        <w:keepNext/>
        <w:outlineLvl w:val="0"/>
        <w:rPr>
          <w:rFonts w:ascii="Arial" w:hAnsi="Arial" w:cs="Arial"/>
          <w:bCs/>
          <w:i/>
          <w:sz w:val="20"/>
          <w:szCs w:val="20"/>
        </w:rPr>
      </w:pPr>
      <w:r w:rsidRPr="00BE0658">
        <w:rPr>
          <w:rFonts w:ascii="Arial" w:hAnsi="Arial" w:cs="Arial"/>
          <w:bCs/>
          <w:sz w:val="20"/>
          <w:szCs w:val="20"/>
        </w:rPr>
        <w:t xml:space="preserve"> (</w:t>
      </w:r>
      <w:r w:rsidRPr="00BE0658">
        <w:rPr>
          <w:rFonts w:ascii="Arial" w:hAnsi="Arial" w:cs="Arial"/>
          <w:bCs/>
          <w:i/>
          <w:sz w:val="20"/>
          <w:szCs w:val="20"/>
        </w:rPr>
        <w:t>Nazwa i adres Wnioskodawcy)</w:t>
      </w:r>
      <w:r w:rsidRPr="00BE0658">
        <w:rPr>
          <w:rFonts w:ascii="Arial" w:hAnsi="Arial" w:cs="Arial"/>
          <w:bCs/>
          <w:i/>
          <w:sz w:val="20"/>
          <w:szCs w:val="20"/>
        </w:rPr>
        <w:tab/>
      </w:r>
      <w:r w:rsidRPr="00BE0658">
        <w:rPr>
          <w:rFonts w:ascii="Arial" w:hAnsi="Arial" w:cs="Arial"/>
          <w:bCs/>
          <w:i/>
          <w:sz w:val="20"/>
          <w:szCs w:val="20"/>
        </w:rPr>
        <w:tab/>
      </w:r>
      <w:r w:rsidRPr="00BE0658">
        <w:rPr>
          <w:rFonts w:ascii="Arial" w:hAnsi="Arial" w:cs="Arial"/>
          <w:bCs/>
          <w:i/>
          <w:sz w:val="20"/>
          <w:szCs w:val="20"/>
        </w:rPr>
        <w:tab/>
        <w:t xml:space="preserve">                               (Miejscowość i data)</w:t>
      </w:r>
    </w:p>
    <w:p w14:paraId="74ED6F10" w14:textId="77777777" w:rsidR="002D127B" w:rsidRPr="00BE0658" w:rsidRDefault="002D127B" w:rsidP="002D127B">
      <w:pPr>
        <w:jc w:val="center"/>
        <w:rPr>
          <w:rFonts w:ascii="Arial" w:hAnsi="Arial" w:cs="Arial"/>
          <w:b/>
          <w:bCs/>
          <w:sz w:val="20"/>
          <w:szCs w:val="20"/>
        </w:rPr>
      </w:pPr>
    </w:p>
    <w:p w14:paraId="53CAA17D" w14:textId="77777777" w:rsidR="002D127B" w:rsidRPr="00BE0658" w:rsidRDefault="002D127B" w:rsidP="002D127B">
      <w:pPr>
        <w:jc w:val="center"/>
        <w:rPr>
          <w:rFonts w:ascii="Arial" w:hAnsi="Arial" w:cs="Arial"/>
          <w:sz w:val="20"/>
          <w:szCs w:val="20"/>
        </w:rPr>
      </w:pPr>
      <w:r w:rsidRPr="00BE0658">
        <w:rPr>
          <w:rFonts w:ascii="Arial" w:hAnsi="Arial" w:cs="Arial"/>
          <w:b/>
          <w:bCs/>
          <w:sz w:val="20"/>
          <w:szCs w:val="20"/>
        </w:rPr>
        <w:t xml:space="preserve">Załącznik </w:t>
      </w:r>
      <w:r w:rsidRPr="00BE0658">
        <w:rPr>
          <w:rFonts w:ascii="Arial" w:hAnsi="Arial" w:cs="Arial"/>
          <w:bCs/>
          <w:sz w:val="20"/>
          <w:szCs w:val="20"/>
        </w:rPr>
        <w:t xml:space="preserve">……. </w:t>
      </w:r>
      <w:r w:rsidRPr="00BE0658">
        <w:rPr>
          <w:rFonts w:ascii="Arial" w:hAnsi="Arial" w:cs="Arial"/>
          <w:b/>
          <w:bCs/>
          <w:sz w:val="20"/>
          <w:szCs w:val="20"/>
        </w:rPr>
        <w:t>B</w:t>
      </w:r>
      <w:r w:rsidRPr="00BE0658">
        <w:rPr>
          <w:rFonts w:ascii="Arial" w:hAnsi="Arial" w:cs="Arial"/>
          <w:bCs/>
          <w:sz w:val="20"/>
          <w:szCs w:val="20"/>
        </w:rPr>
        <w:t>*</w:t>
      </w:r>
      <w:r w:rsidRPr="00BE0658">
        <w:rPr>
          <w:rFonts w:ascii="Arial" w:hAnsi="Arial" w:cs="Arial"/>
          <w:b/>
          <w:bCs/>
          <w:sz w:val="20"/>
          <w:szCs w:val="20"/>
        </w:rPr>
        <w:t xml:space="preserve"> </w:t>
      </w:r>
    </w:p>
    <w:p w14:paraId="1FA208CF" w14:textId="77777777" w:rsidR="002D127B" w:rsidRPr="00BE0658" w:rsidRDefault="002D127B" w:rsidP="002D127B">
      <w:pPr>
        <w:jc w:val="center"/>
        <w:rPr>
          <w:rFonts w:ascii="Arial" w:hAnsi="Arial" w:cs="Arial"/>
          <w:sz w:val="20"/>
          <w:szCs w:val="20"/>
        </w:rPr>
      </w:pPr>
      <w:r w:rsidRPr="00BE0658">
        <w:rPr>
          <w:rFonts w:ascii="Arial" w:hAnsi="Arial" w:cs="Arial"/>
          <w:b/>
          <w:sz w:val="20"/>
          <w:szCs w:val="20"/>
        </w:rPr>
        <w:t xml:space="preserve">* Należy wpisać kolejny numer zgodnie z oznaczeniem w punkcie 4 </w:t>
      </w:r>
      <w:r w:rsidRPr="00BE0658">
        <w:rPr>
          <w:rFonts w:ascii="Arial" w:hAnsi="Arial" w:cs="Arial"/>
          <w:b/>
          <w:i/>
          <w:sz w:val="20"/>
          <w:szCs w:val="20"/>
        </w:rPr>
        <w:t>Oświadczenia o spełnianiu kryteriów mikroprzedsiębiorcy lub małego przedsiębiorcy</w:t>
      </w:r>
      <w:r w:rsidRPr="00BE0658">
        <w:rPr>
          <w:rFonts w:ascii="Arial" w:hAnsi="Arial" w:cs="Arial"/>
          <w:b/>
          <w:sz w:val="20"/>
          <w:szCs w:val="20"/>
        </w:rPr>
        <w:t xml:space="preserve"> przedsiębiorstwa/podmiotu partnerskiego</w:t>
      </w:r>
      <w:r w:rsidRPr="00BE0658">
        <w:rPr>
          <w:rFonts w:ascii="Arial" w:hAnsi="Arial" w:cs="Arial"/>
          <w:sz w:val="20"/>
          <w:szCs w:val="20"/>
        </w:rPr>
        <w:t xml:space="preserve"> </w:t>
      </w:r>
    </w:p>
    <w:p w14:paraId="2638C338" w14:textId="77777777" w:rsidR="002D127B" w:rsidRPr="00BE0658" w:rsidRDefault="002D127B" w:rsidP="002D127B">
      <w:pPr>
        <w:jc w:val="center"/>
        <w:rPr>
          <w:rFonts w:ascii="Arial" w:hAnsi="Arial" w:cs="Arial"/>
          <w:iCs/>
          <w:sz w:val="20"/>
          <w:szCs w:val="20"/>
        </w:rPr>
      </w:pPr>
    </w:p>
    <w:p w14:paraId="6AA602E6" w14:textId="77777777" w:rsidR="002D127B" w:rsidRPr="00BE0658" w:rsidRDefault="002D127B" w:rsidP="002D127B">
      <w:pPr>
        <w:jc w:val="center"/>
        <w:rPr>
          <w:rFonts w:ascii="Arial" w:hAnsi="Arial" w:cs="Arial"/>
          <w:b/>
          <w:bCs/>
          <w:sz w:val="20"/>
          <w:szCs w:val="20"/>
        </w:rPr>
      </w:pPr>
      <w:r w:rsidRPr="00BE0658">
        <w:rPr>
          <w:rFonts w:ascii="Arial" w:hAnsi="Arial" w:cs="Arial"/>
          <w:b/>
          <w:bCs/>
          <w:sz w:val="20"/>
          <w:szCs w:val="20"/>
        </w:rPr>
        <w:t xml:space="preserve">DO OŚWIADCZENIA O SPEŁNIANIU KRYTERIÓW </w:t>
      </w:r>
      <w:r w:rsidR="00C427E8" w:rsidRPr="00BE0658">
        <w:rPr>
          <w:rFonts w:ascii="Arial" w:hAnsi="Arial" w:cs="Arial"/>
          <w:b/>
          <w:bCs/>
          <w:sz w:val="20"/>
          <w:szCs w:val="20"/>
        </w:rPr>
        <w:br/>
      </w:r>
      <w:r w:rsidRPr="00BE0658">
        <w:rPr>
          <w:rFonts w:ascii="Arial" w:hAnsi="Arial" w:cs="Arial"/>
          <w:b/>
          <w:bCs/>
          <w:sz w:val="20"/>
          <w:szCs w:val="20"/>
        </w:rPr>
        <w:t>MIKROPRZEDSIĘBIORCY LUB MAŁEGO PRZEDSIĘBIORCY</w:t>
      </w:r>
    </w:p>
    <w:p w14:paraId="7DCA1D4C" w14:textId="77777777" w:rsidR="002D127B" w:rsidRPr="00BE0658" w:rsidRDefault="002D127B" w:rsidP="002D127B">
      <w:pPr>
        <w:jc w:val="center"/>
        <w:rPr>
          <w:rFonts w:ascii="Arial" w:hAnsi="Arial" w:cs="Arial"/>
          <w:b/>
          <w:bCs/>
          <w:sz w:val="20"/>
          <w:szCs w:val="20"/>
        </w:rPr>
      </w:pPr>
      <w:r w:rsidRPr="00BE0658">
        <w:rPr>
          <w:rFonts w:ascii="Arial" w:hAnsi="Arial" w:cs="Arial"/>
          <w:b/>
          <w:bCs/>
          <w:sz w:val="20"/>
          <w:szCs w:val="20"/>
        </w:rPr>
        <w:t>Przedsiębiorstwa/podmioty partnerskie</w:t>
      </w:r>
    </w:p>
    <w:p w14:paraId="4DD2F474" w14:textId="77777777" w:rsidR="002D127B" w:rsidRPr="00BE0658" w:rsidRDefault="002D127B" w:rsidP="002D127B">
      <w:pPr>
        <w:rPr>
          <w:rFonts w:ascii="Arial" w:hAnsi="Arial" w:cs="Arial"/>
          <w:b/>
          <w:bCs/>
          <w:sz w:val="20"/>
          <w:szCs w:val="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1791"/>
        <w:gridCol w:w="1753"/>
        <w:gridCol w:w="1985"/>
      </w:tblGrid>
      <w:tr w:rsidR="00BE0658" w:rsidRPr="00BE0658" w14:paraId="526CBA3C" w14:textId="77777777" w:rsidTr="002D127B">
        <w:trPr>
          <w:cantSplit/>
          <w:trHeight w:val="405"/>
        </w:trPr>
        <w:tc>
          <w:tcPr>
            <w:tcW w:w="9640" w:type="dxa"/>
            <w:gridSpan w:val="4"/>
          </w:tcPr>
          <w:p w14:paraId="30F8EC1F" w14:textId="77777777" w:rsidR="002D127B" w:rsidRPr="00BE0658" w:rsidRDefault="002D127B" w:rsidP="00883D97">
            <w:pPr>
              <w:rPr>
                <w:rFonts w:ascii="Arial" w:hAnsi="Arial" w:cs="Arial"/>
                <w:b/>
                <w:bCs/>
                <w:sz w:val="18"/>
                <w:szCs w:val="18"/>
              </w:rPr>
            </w:pPr>
            <w:r w:rsidRPr="00BE0658">
              <w:rPr>
                <w:rFonts w:ascii="Arial" w:hAnsi="Arial" w:cs="Arial"/>
                <w:b/>
                <w:bCs/>
                <w:sz w:val="18"/>
                <w:szCs w:val="18"/>
              </w:rPr>
              <w:t xml:space="preserve">Przedsiębiorstwo/ podmiot partnerski </w:t>
            </w:r>
          </w:p>
          <w:p w14:paraId="58871CE7" w14:textId="77777777" w:rsidR="002D127B" w:rsidRPr="00BE0658" w:rsidRDefault="002D127B" w:rsidP="00883D97">
            <w:pPr>
              <w:rPr>
                <w:rFonts w:ascii="Arial" w:hAnsi="Arial" w:cs="Arial"/>
                <w:i/>
                <w:iCs/>
                <w:sz w:val="18"/>
                <w:szCs w:val="18"/>
              </w:rPr>
            </w:pPr>
            <w:r w:rsidRPr="00BE0658">
              <w:rPr>
                <w:rFonts w:ascii="Arial" w:hAnsi="Arial" w:cs="Arial"/>
                <w:i/>
                <w:iCs/>
                <w:sz w:val="18"/>
                <w:szCs w:val="18"/>
              </w:rPr>
              <w:t>(pełna nazwa zgodnie z dokumentem rejestrowym)</w:t>
            </w:r>
          </w:p>
        </w:tc>
      </w:tr>
      <w:tr w:rsidR="00BE0658" w:rsidRPr="00BE0658" w14:paraId="74497164" w14:textId="77777777" w:rsidTr="002D127B">
        <w:trPr>
          <w:cantSplit/>
          <w:trHeight w:val="345"/>
        </w:trPr>
        <w:tc>
          <w:tcPr>
            <w:tcW w:w="9640" w:type="dxa"/>
            <w:gridSpan w:val="4"/>
          </w:tcPr>
          <w:p w14:paraId="3031745A" w14:textId="77777777" w:rsidR="002D127B" w:rsidRPr="00BE0658" w:rsidRDefault="002D127B" w:rsidP="00883D97">
            <w:pPr>
              <w:rPr>
                <w:rFonts w:ascii="Arial" w:hAnsi="Arial" w:cs="Arial"/>
                <w:b/>
                <w:bCs/>
                <w:sz w:val="18"/>
                <w:szCs w:val="18"/>
              </w:rPr>
            </w:pPr>
            <w:r w:rsidRPr="00BE0658">
              <w:rPr>
                <w:rFonts w:ascii="Arial" w:hAnsi="Arial" w:cs="Arial"/>
                <w:b/>
                <w:bCs/>
                <w:sz w:val="18"/>
                <w:szCs w:val="18"/>
              </w:rPr>
              <w:t xml:space="preserve">Data rozpoczęcia działalności </w:t>
            </w:r>
            <w:r w:rsidRPr="00BE0658">
              <w:rPr>
                <w:rFonts w:ascii="Arial" w:hAnsi="Arial" w:cs="Arial"/>
                <w:bCs/>
                <w:i/>
                <w:sz w:val="18"/>
                <w:szCs w:val="18"/>
              </w:rPr>
              <w:t>(miesiąc, rok)</w:t>
            </w:r>
          </w:p>
        </w:tc>
      </w:tr>
      <w:tr w:rsidR="00BE0658" w:rsidRPr="00BE0658" w14:paraId="6597D4AD" w14:textId="77777777" w:rsidTr="002D127B">
        <w:trPr>
          <w:cantSplit/>
          <w:trHeight w:val="537"/>
        </w:trPr>
        <w:tc>
          <w:tcPr>
            <w:tcW w:w="4111" w:type="dxa"/>
          </w:tcPr>
          <w:p w14:paraId="408FFB38" w14:textId="77777777" w:rsidR="002D127B" w:rsidRPr="00BE0658" w:rsidRDefault="002D127B" w:rsidP="00883D97">
            <w:pPr>
              <w:rPr>
                <w:rFonts w:ascii="Arial" w:hAnsi="Arial" w:cs="Arial"/>
                <w:b/>
                <w:bCs/>
                <w:sz w:val="18"/>
                <w:szCs w:val="18"/>
              </w:rPr>
            </w:pPr>
            <w:r w:rsidRPr="00BE0658">
              <w:rPr>
                <w:rFonts w:ascii="Arial" w:hAnsi="Arial" w:cs="Arial"/>
                <w:b/>
                <w:bCs/>
                <w:sz w:val="18"/>
                <w:szCs w:val="18"/>
              </w:rPr>
              <w:t xml:space="preserve">Udział w kapitale lub prawie głosu </w:t>
            </w:r>
          </w:p>
          <w:p w14:paraId="6EA570C7" w14:textId="77777777" w:rsidR="002D127B" w:rsidRPr="00BE0658" w:rsidRDefault="002D127B" w:rsidP="00883D97">
            <w:pPr>
              <w:rPr>
                <w:rFonts w:ascii="Arial" w:hAnsi="Arial" w:cs="Arial"/>
                <w:b/>
                <w:bCs/>
                <w:sz w:val="18"/>
                <w:szCs w:val="18"/>
              </w:rPr>
            </w:pPr>
            <w:r w:rsidRPr="00BE0658">
              <w:rPr>
                <w:rFonts w:ascii="Arial" w:hAnsi="Arial" w:cs="Arial"/>
                <w:i/>
                <w:iCs/>
                <w:sz w:val="18"/>
                <w:szCs w:val="18"/>
              </w:rPr>
              <w:t>(w procentach)</w:t>
            </w:r>
          </w:p>
        </w:tc>
        <w:tc>
          <w:tcPr>
            <w:tcW w:w="5529" w:type="dxa"/>
            <w:gridSpan w:val="3"/>
          </w:tcPr>
          <w:p w14:paraId="5BE46F89" w14:textId="77777777" w:rsidR="002D127B" w:rsidRPr="00BE0658" w:rsidRDefault="002D127B" w:rsidP="00883D97">
            <w:pPr>
              <w:rPr>
                <w:rFonts w:ascii="Arial" w:hAnsi="Arial" w:cs="Arial"/>
                <w:b/>
                <w:bCs/>
                <w:sz w:val="18"/>
                <w:szCs w:val="18"/>
              </w:rPr>
            </w:pPr>
          </w:p>
        </w:tc>
      </w:tr>
      <w:tr w:rsidR="00BE0658" w:rsidRPr="00BE0658" w14:paraId="746CB5B0" w14:textId="77777777" w:rsidTr="00FF32CA">
        <w:trPr>
          <w:cantSplit/>
          <w:trHeight w:val="1998"/>
        </w:trPr>
        <w:tc>
          <w:tcPr>
            <w:tcW w:w="4111" w:type="dxa"/>
            <w:vAlign w:val="center"/>
          </w:tcPr>
          <w:p w14:paraId="0CC6DEFF" w14:textId="77777777" w:rsidR="00174C70" w:rsidRPr="00BE0658" w:rsidRDefault="00174C70" w:rsidP="00883D97">
            <w:pPr>
              <w:rPr>
                <w:rFonts w:ascii="Arial" w:hAnsi="Arial" w:cs="Arial"/>
                <w:b/>
                <w:bCs/>
                <w:sz w:val="18"/>
                <w:szCs w:val="18"/>
              </w:rPr>
            </w:pPr>
          </w:p>
          <w:p w14:paraId="44659090" w14:textId="77777777" w:rsidR="00174C70" w:rsidRPr="00BE0658" w:rsidRDefault="00174C70" w:rsidP="00883D97">
            <w:pPr>
              <w:rPr>
                <w:rFonts w:ascii="Arial" w:hAnsi="Arial" w:cs="Arial"/>
                <w:b/>
                <w:bCs/>
                <w:sz w:val="18"/>
                <w:szCs w:val="18"/>
              </w:rPr>
            </w:pPr>
            <w:r w:rsidRPr="00BE0658">
              <w:rPr>
                <w:rFonts w:ascii="Arial" w:hAnsi="Arial" w:cs="Arial"/>
                <w:b/>
                <w:bCs/>
                <w:sz w:val="18"/>
                <w:szCs w:val="18"/>
              </w:rPr>
              <w:t xml:space="preserve">Dane stosowane do określenia kategorii </w:t>
            </w:r>
            <w:r w:rsidRPr="00BE0658">
              <w:rPr>
                <w:rFonts w:ascii="Arial" w:hAnsi="Arial" w:cs="Arial"/>
                <w:b/>
                <w:sz w:val="18"/>
                <w:szCs w:val="18"/>
              </w:rPr>
              <w:t>mikroprzedsiębiorcy lub małego przedsiębiorcy</w:t>
            </w:r>
          </w:p>
          <w:p w14:paraId="0767B96F" w14:textId="77777777" w:rsidR="00174C70" w:rsidRPr="00BE0658" w:rsidRDefault="00174C70" w:rsidP="00883D97">
            <w:pPr>
              <w:rPr>
                <w:rFonts w:ascii="Arial" w:hAnsi="Arial" w:cs="Arial"/>
                <w:b/>
                <w:bCs/>
                <w:sz w:val="18"/>
                <w:szCs w:val="18"/>
              </w:rPr>
            </w:pPr>
          </w:p>
          <w:p w14:paraId="314197FD" w14:textId="77777777" w:rsidR="00174C70" w:rsidRPr="00BE0658" w:rsidRDefault="00174C70" w:rsidP="00883D97">
            <w:pPr>
              <w:rPr>
                <w:rFonts w:ascii="Arial" w:hAnsi="Arial" w:cs="Arial"/>
                <w:sz w:val="18"/>
                <w:szCs w:val="18"/>
              </w:rPr>
            </w:pPr>
          </w:p>
        </w:tc>
        <w:tc>
          <w:tcPr>
            <w:tcW w:w="1791" w:type="dxa"/>
            <w:vAlign w:val="center"/>
          </w:tcPr>
          <w:p w14:paraId="461FAD96" w14:textId="7F225C5E" w:rsidR="00174C70" w:rsidRPr="00BE0658" w:rsidRDefault="00174C70" w:rsidP="00883D97">
            <w:pPr>
              <w:jc w:val="center"/>
              <w:rPr>
                <w:rFonts w:ascii="Arial" w:hAnsi="Arial" w:cs="Arial"/>
                <w:sz w:val="18"/>
                <w:szCs w:val="18"/>
              </w:rPr>
            </w:pPr>
            <w:r w:rsidRPr="00BE0658">
              <w:rPr>
                <w:rFonts w:ascii="Arial" w:hAnsi="Arial" w:cs="Arial"/>
                <w:sz w:val="18"/>
                <w:szCs w:val="18"/>
              </w:rPr>
              <w:t>W ostatnim okresie sprawozdawczym (od 01-2019 –do  12-2019)</w:t>
            </w:r>
          </w:p>
        </w:tc>
        <w:tc>
          <w:tcPr>
            <w:tcW w:w="1753" w:type="dxa"/>
            <w:vAlign w:val="center"/>
          </w:tcPr>
          <w:p w14:paraId="3C632C01" w14:textId="4D2707ED" w:rsidR="00174C70" w:rsidRPr="00BE0658" w:rsidRDefault="00174C70" w:rsidP="00883D97">
            <w:pPr>
              <w:jc w:val="center"/>
              <w:rPr>
                <w:rFonts w:ascii="Arial" w:hAnsi="Arial" w:cs="Arial"/>
                <w:sz w:val="18"/>
                <w:szCs w:val="18"/>
              </w:rPr>
            </w:pPr>
            <w:r w:rsidRPr="00BE0658">
              <w:rPr>
                <w:rFonts w:ascii="Arial" w:hAnsi="Arial" w:cs="Arial"/>
                <w:sz w:val="18"/>
                <w:szCs w:val="18"/>
              </w:rPr>
              <w:t>W poprzednim okresie sprawozdawczym (od 01-2018 –do  12-2018)</w:t>
            </w:r>
          </w:p>
        </w:tc>
        <w:tc>
          <w:tcPr>
            <w:tcW w:w="1985" w:type="dxa"/>
          </w:tcPr>
          <w:p w14:paraId="52C54173" w14:textId="44E1C20F" w:rsidR="00174C70" w:rsidRPr="00BE0658" w:rsidRDefault="00174C70" w:rsidP="00883D97">
            <w:pPr>
              <w:jc w:val="center"/>
              <w:rPr>
                <w:rFonts w:ascii="Arial" w:hAnsi="Arial" w:cs="Arial"/>
                <w:sz w:val="18"/>
                <w:szCs w:val="18"/>
              </w:rPr>
            </w:pPr>
            <w:r w:rsidRPr="00BE0658">
              <w:rPr>
                <w:rFonts w:ascii="Arial" w:hAnsi="Arial" w:cs="Arial"/>
                <w:sz w:val="18"/>
                <w:szCs w:val="18"/>
              </w:rPr>
              <w:t>W okresie sprawozdawczym za drugi rok wstecz od ostatniego okresu sprawozdawczego (od 01-2017 –do  12-2017)</w:t>
            </w:r>
          </w:p>
        </w:tc>
      </w:tr>
      <w:tr w:rsidR="00BE0658" w:rsidRPr="00BE0658" w14:paraId="1B53878E" w14:textId="77777777" w:rsidTr="002D127B">
        <w:trPr>
          <w:cantSplit/>
          <w:trHeight w:val="538"/>
        </w:trPr>
        <w:tc>
          <w:tcPr>
            <w:tcW w:w="4111" w:type="dxa"/>
            <w:vAlign w:val="center"/>
          </w:tcPr>
          <w:p w14:paraId="098303C6" w14:textId="77777777" w:rsidR="00174C70" w:rsidRPr="00BE0658" w:rsidRDefault="00174C70" w:rsidP="00883D97">
            <w:pPr>
              <w:rPr>
                <w:rFonts w:ascii="Arial" w:hAnsi="Arial" w:cs="Arial"/>
                <w:b/>
                <w:bCs/>
                <w:sz w:val="18"/>
                <w:szCs w:val="18"/>
              </w:rPr>
            </w:pPr>
          </w:p>
          <w:p w14:paraId="02346686" w14:textId="77777777" w:rsidR="00174C70" w:rsidRPr="00BE0658" w:rsidRDefault="00174C70" w:rsidP="00883D97">
            <w:pPr>
              <w:rPr>
                <w:rFonts w:ascii="Arial" w:hAnsi="Arial" w:cs="Arial"/>
                <w:b/>
                <w:bCs/>
                <w:sz w:val="18"/>
                <w:szCs w:val="18"/>
              </w:rPr>
            </w:pPr>
            <w:r w:rsidRPr="00BE0658">
              <w:rPr>
                <w:rFonts w:ascii="Arial" w:hAnsi="Arial" w:cs="Arial"/>
                <w:b/>
                <w:bCs/>
                <w:sz w:val="18"/>
                <w:szCs w:val="18"/>
              </w:rPr>
              <w:t xml:space="preserve">Wielkość zatrudnienia </w:t>
            </w:r>
            <w:r w:rsidRPr="00BE0658">
              <w:rPr>
                <w:rFonts w:ascii="Arial" w:hAnsi="Arial" w:cs="Arial"/>
                <w:sz w:val="18"/>
                <w:szCs w:val="18"/>
                <w:vertAlign w:val="superscript"/>
              </w:rPr>
              <w:t>1</w:t>
            </w:r>
          </w:p>
          <w:p w14:paraId="2F4DE0DF" w14:textId="77777777" w:rsidR="00174C70" w:rsidRPr="00BE0658" w:rsidRDefault="00174C70" w:rsidP="00883D97">
            <w:pPr>
              <w:rPr>
                <w:rFonts w:ascii="Arial" w:hAnsi="Arial" w:cs="Arial"/>
                <w:b/>
                <w:bCs/>
                <w:sz w:val="18"/>
                <w:szCs w:val="18"/>
              </w:rPr>
            </w:pPr>
          </w:p>
        </w:tc>
        <w:tc>
          <w:tcPr>
            <w:tcW w:w="1791" w:type="dxa"/>
          </w:tcPr>
          <w:p w14:paraId="59B89BB6" w14:textId="77777777" w:rsidR="00174C70" w:rsidRPr="00BE0658" w:rsidRDefault="00174C70" w:rsidP="00883D97">
            <w:pPr>
              <w:rPr>
                <w:rFonts w:ascii="Arial" w:hAnsi="Arial" w:cs="Arial"/>
                <w:sz w:val="18"/>
                <w:szCs w:val="18"/>
              </w:rPr>
            </w:pPr>
          </w:p>
        </w:tc>
        <w:tc>
          <w:tcPr>
            <w:tcW w:w="1753" w:type="dxa"/>
          </w:tcPr>
          <w:p w14:paraId="1A3A77A7" w14:textId="77777777" w:rsidR="00174C70" w:rsidRPr="00BE0658" w:rsidRDefault="00174C70" w:rsidP="00883D97">
            <w:pPr>
              <w:rPr>
                <w:rFonts w:ascii="Arial" w:hAnsi="Arial" w:cs="Arial"/>
                <w:sz w:val="18"/>
                <w:szCs w:val="18"/>
              </w:rPr>
            </w:pPr>
          </w:p>
        </w:tc>
        <w:tc>
          <w:tcPr>
            <w:tcW w:w="1985" w:type="dxa"/>
          </w:tcPr>
          <w:p w14:paraId="500CEFAC" w14:textId="77777777" w:rsidR="00174C70" w:rsidRPr="00BE0658" w:rsidRDefault="00174C70" w:rsidP="00883D97">
            <w:pPr>
              <w:rPr>
                <w:rFonts w:ascii="Arial" w:hAnsi="Arial" w:cs="Arial"/>
                <w:sz w:val="18"/>
                <w:szCs w:val="18"/>
              </w:rPr>
            </w:pPr>
          </w:p>
        </w:tc>
      </w:tr>
      <w:tr w:rsidR="00BE0658" w:rsidRPr="00BE0658" w14:paraId="2CA8945A" w14:textId="77777777" w:rsidTr="002D127B">
        <w:trPr>
          <w:cantSplit/>
          <w:trHeight w:val="800"/>
        </w:trPr>
        <w:tc>
          <w:tcPr>
            <w:tcW w:w="4111" w:type="dxa"/>
            <w:vAlign w:val="center"/>
          </w:tcPr>
          <w:p w14:paraId="6E8425E7" w14:textId="2F671B99" w:rsidR="00174C70" w:rsidRPr="00BE0658" w:rsidRDefault="00174C70" w:rsidP="00883D97">
            <w:pPr>
              <w:rPr>
                <w:rFonts w:ascii="Arial" w:hAnsi="Arial" w:cs="Arial"/>
                <w:sz w:val="18"/>
                <w:szCs w:val="18"/>
              </w:rPr>
            </w:pPr>
            <w:r w:rsidRPr="00BE0658">
              <w:rPr>
                <w:rFonts w:ascii="Arial" w:hAnsi="Arial" w:cs="Arial"/>
                <w:b/>
                <w:bCs/>
                <w:sz w:val="18"/>
                <w:szCs w:val="18"/>
              </w:rPr>
              <w:t xml:space="preserve">Obroty </w:t>
            </w:r>
            <w:r w:rsidRPr="00BE0658">
              <w:rPr>
                <w:rFonts w:ascii="Arial" w:hAnsi="Arial" w:cs="Arial"/>
                <w:b/>
                <w:sz w:val="18"/>
                <w:szCs w:val="18"/>
              </w:rPr>
              <w:t xml:space="preserve">ze sprzedaży </w:t>
            </w:r>
            <w:r w:rsidRPr="00BE0658">
              <w:rPr>
                <w:rFonts w:ascii="Arial" w:hAnsi="Arial" w:cs="Arial"/>
                <w:b/>
                <w:bCs/>
                <w:sz w:val="18"/>
                <w:szCs w:val="18"/>
              </w:rPr>
              <w:t>netto</w:t>
            </w:r>
            <w:r w:rsidRPr="00BE0658">
              <w:rPr>
                <w:rFonts w:ascii="Arial" w:hAnsi="Arial" w:cs="Arial"/>
                <w:sz w:val="18"/>
                <w:szCs w:val="18"/>
              </w:rPr>
              <w:t xml:space="preserve"> </w:t>
            </w:r>
            <w:r w:rsidR="002A73BA" w:rsidRPr="00BE0658">
              <w:rPr>
                <w:rFonts w:ascii="Arial" w:hAnsi="Arial" w:cs="Arial"/>
                <w:sz w:val="18"/>
                <w:szCs w:val="18"/>
              </w:rPr>
              <w:t>(</w:t>
            </w:r>
            <w:r w:rsidR="002A73BA" w:rsidRPr="00BE0658">
              <w:rPr>
                <w:rFonts w:ascii="Arial" w:hAnsi="Arial" w:cs="Arial"/>
                <w:i/>
                <w:sz w:val="18"/>
                <w:szCs w:val="18"/>
              </w:rPr>
              <w:t>w tys. EUR na koniec danego roku obrotowego</w:t>
            </w:r>
            <w:r w:rsidR="002A73BA" w:rsidRPr="00BE0658">
              <w:rPr>
                <w:rFonts w:ascii="Arial" w:hAnsi="Arial" w:cs="Arial"/>
                <w:sz w:val="18"/>
                <w:szCs w:val="18"/>
              </w:rPr>
              <w:t>)</w:t>
            </w:r>
            <w:r w:rsidR="002A73BA" w:rsidRPr="00BE0658">
              <w:rPr>
                <w:rFonts w:ascii="Arial" w:hAnsi="Arial" w:cs="Arial"/>
                <w:sz w:val="18"/>
                <w:szCs w:val="18"/>
                <w:vertAlign w:val="superscript"/>
              </w:rPr>
              <w:t xml:space="preserve"> 2</w:t>
            </w:r>
          </w:p>
        </w:tc>
        <w:tc>
          <w:tcPr>
            <w:tcW w:w="1791" w:type="dxa"/>
          </w:tcPr>
          <w:p w14:paraId="5EAF0E85" w14:textId="77777777" w:rsidR="00174C70" w:rsidRPr="00BE0658" w:rsidRDefault="00174C70" w:rsidP="00883D97">
            <w:pPr>
              <w:rPr>
                <w:rFonts w:ascii="Arial" w:hAnsi="Arial" w:cs="Arial"/>
                <w:sz w:val="18"/>
                <w:szCs w:val="18"/>
              </w:rPr>
            </w:pPr>
            <w:r w:rsidRPr="00BE0658">
              <w:rPr>
                <w:rFonts w:ascii="Arial" w:hAnsi="Arial" w:cs="Arial"/>
                <w:sz w:val="18"/>
                <w:szCs w:val="18"/>
              </w:rPr>
              <w:t xml:space="preserve"> </w:t>
            </w:r>
          </w:p>
          <w:p w14:paraId="7CCCEB0A" w14:textId="77777777" w:rsidR="00174C70" w:rsidRPr="00BE0658" w:rsidRDefault="00174C70" w:rsidP="00883D97">
            <w:pPr>
              <w:rPr>
                <w:rFonts w:ascii="Arial" w:hAnsi="Arial" w:cs="Arial"/>
                <w:sz w:val="18"/>
                <w:szCs w:val="18"/>
              </w:rPr>
            </w:pPr>
          </w:p>
          <w:p w14:paraId="5C61DFF5" w14:textId="77777777" w:rsidR="00174C70" w:rsidRPr="00BE0658" w:rsidRDefault="00174C70" w:rsidP="00883D97">
            <w:pPr>
              <w:rPr>
                <w:rFonts w:ascii="Arial" w:hAnsi="Arial" w:cs="Arial"/>
                <w:sz w:val="18"/>
                <w:szCs w:val="18"/>
              </w:rPr>
            </w:pPr>
          </w:p>
          <w:p w14:paraId="31D9A7A0" w14:textId="77777777" w:rsidR="00174C70" w:rsidRPr="00BE0658" w:rsidRDefault="00174C70" w:rsidP="00883D97">
            <w:pPr>
              <w:rPr>
                <w:rFonts w:ascii="Arial" w:hAnsi="Arial" w:cs="Arial"/>
                <w:sz w:val="18"/>
                <w:szCs w:val="18"/>
              </w:rPr>
            </w:pPr>
          </w:p>
        </w:tc>
        <w:tc>
          <w:tcPr>
            <w:tcW w:w="1753" w:type="dxa"/>
            <w:tcBorders>
              <w:top w:val="nil"/>
            </w:tcBorders>
          </w:tcPr>
          <w:p w14:paraId="06007501" w14:textId="77777777" w:rsidR="00174C70" w:rsidRPr="00BE0658" w:rsidRDefault="00174C70" w:rsidP="00883D97">
            <w:pPr>
              <w:rPr>
                <w:rFonts w:ascii="Arial" w:hAnsi="Arial" w:cs="Arial"/>
                <w:sz w:val="18"/>
                <w:szCs w:val="18"/>
              </w:rPr>
            </w:pPr>
          </w:p>
        </w:tc>
        <w:tc>
          <w:tcPr>
            <w:tcW w:w="1985" w:type="dxa"/>
            <w:tcBorders>
              <w:top w:val="nil"/>
            </w:tcBorders>
          </w:tcPr>
          <w:p w14:paraId="5A954C9A" w14:textId="77777777" w:rsidR="00174C70" w:rsidRPr="00BE0658" w:rsidRDefault="00174C70" w:rsidP="00883D97">
            <w:pPr>
              <w:rPr>
                <w:rFonts w:ascii="Arial" w:hAnsi="Arial" w:cs="Arial"/>
                <w:sz w:val="18"/>
                <w:szCs w:val="18"/>
              </w:rPr>
            </w:pPr>
          </w:p>
        </w:tc>
      </w:tr>
      <w:tr w:rsidR="00BE0658" w:rsidRPr="00BE0658" w14:paraId="630FD17A" w14:textId="77777777" w:rsidTr="002D127B">
        <w:trPr>
          <w:cantSplit/>
          <w:trHeight w:val="718"/>
        </w:trPr>
        <w:tc>
          <w:tcPr>
            <w:tcW w:w="4111" w:type="dxa"/>
            <w:vAlign w:val="center"/>
          </w:tcPr>
          <w:p w14:paraId="5A500375" w14:textId="3DCC757B" w:rsidR="00174C70" w:rsidRPr="00BE0658" w:rsidRDefault="00174C70" w:rsidP="00883D97">
            <w:pPr>
              <w:rPr>
                <w:rFonts w:ascii="Arial" w:hAnsi="Arial" w:cs="Arial"/>
                <w:sz w:val="18"/>
                <w:szCs w:val="18"/>
              </w:rPr>
            </w:pPr>
            <w:r w:rsidRPr="00BE0658">
              <w:rPr>
                <w:rFonts w:ascii="Arial" w:hAnsi="Arial" w:cs="Arial"/>
                <w:b/>
                <w:bCs/>
                <w:sz w:val="18"/>
                <w:szCs w:val="18"/>
              </w:rPr>
              <w:t>Suma aktywów bilansu</w:t>
            </w:r>
            <w:r w:rsidRPr="00BE0658">
              <w:rPr>
                <w:rFonts w:ascii="Arial" w:hAnsi="Arial" w:cs="Arial"/>
                <w:sz w:val="18"/>
                <w:szCs w:val="18"/>
              </w:rPr>
              <w:t xml:space="preserve"> </w:t>
            </w:r>
            <w:r w:rsidR="002A73BA" w:rsidRPr="00BE0658">
              <w:rPr>
                <w:rFonts w:ascii="Arial" w:hAnsi="Arial" w:cs="Arial"/>
                <w:sz w:val="18"/>
                <w:szCs w:val="18"/>
              </w:rPr>
              <w:t>(</w:t>
            </w:r>
            <w:r w:rsidR="002A73BA" w:rsidRPr="00BE0658">
              <w:rPr>
                <w:rFonts w:ascii="Arial" w:hAnsi="Arial" w:cs="Arial"/>
                <w:i/>
                <w:sz w:val="18"/>
                <w:szCs w:val="18"/>
              </w:rPr>
              <w:t>w tys. EUR na koniec danego roku obrotowego</w:t>
            </w:r>
            <w:r w:rsidR="002A73BA" w:rsidRPr="00BE0658">
              <w:rPr>
                <w:rFonts w:ascii="Arial" w:hAnsi="Arial" w:cs="Arial"/>
                <w:sz w:val="18"/>
                <w:szCs w:val="18"/>
              </w:rPr>
              <w:t>)</w:t>
            </w:r>
            <w:r w:rsidR="002A73BA" w:rsidRPr="00BE0658">
              <w:rPr>
                <w:rFonts w:ascii="Arial" w:hAnsi="Arial" w:cs="Arial"/>
                <w:sz w:val="18"/>
                <w:szCs w:val="18"/>
                <w:vertAlign w:val="superscript"/>
              </w:rPr>
              <w:t xml:space="preserve"> 2</w:t>
            </w:r>
          </w:p>
        </w:tc>
        <w:tc>
          <w:tcPr>
            <w:tcW w:w="1791" w:type="dxa"/>
          </w:tcPr>
          <w:p w14:paraId="4AA17346" w14:textId="77777777" w:rsidR="00174C70" w:rsidRPr="00BE0658" w:rsidRDefault="00174C70" w:rsidP="00883D97">
            <w:pPr>
              <w:rPr>
                <w:rFonts w:ascii="Arial" w:hAnsi="Arial" w:cs="Arial"/>
                <w:sz w:val="18"/>
                <w:szCs w:val="18"/>
              </w:rPr>
            </w:pPr>
          </w:p>
          <w:p w14:paraId="2ED0211E" w14:textId="77777777" w:rsidR="00174C70" w:rsidRPr="00BE0658" w:rsidRDefault="00174C70" w:rsidP="00883D97">
            <w:pPr>
              <w:rPr>
                <w:rFonts w:ascii="Arial" w:hAnsi="Arial" w:cs="Arial"/>
                <w:sz w:val="18"/>
                <w:szCs w:val="18"/>
              </w:rPr>
            </w:pPr>
          </w:p>
          <w:p w14:paraId="019349D4" w14:textId="77777777" w:rsidR="00174C70" w:rsidRPr="00BE0658" w:rsidRDefault="00174C70" w:rsidP="00883D97">
            <w:pPr>
              <w:rPr>
                <w:rFonts w:ascii="Arial" w:hAnsi="Arial" w:cs="Arial"/>
                <w:sz w:val="18"/>
                <w:szCs w:val="18"/>
              </w:rPr>
            </w:pPr>
          </w:p>
          <w:p w14:paraId="0A83F9E6" w14:textId="77777777" w:rsidR="00174C70" w:rsidRPr="00BE0658" w:rsidRDefault="00174C70" w:rsidP="00883D97">
            <w:pPr>
              <w:rPr>
                <w:rFonts w:ascii="Arial" w:hAnsi="Arial" w:cs="Arial"/>
                <w:sz w:val="18"/>
                <w:szCs w:val="18"/>
              </w:rPr>
            </w:pPr>
          </w:p>
        </w:tc>
        <w:tc>
          <w:tcPr>
            <w:tcW w:w="1753" w:type="dxa"/>
          </w:tcPr>
          <w:p w14:paraId="0416A2A8" w14:textId="77777777" w:rsidR="00174C70" w:rsidRPr="00BE0658" w:rsidRDefault="00174C70" w:rsidP="00883D97">
            <w:pPr>
              <w:rPr>
                <w:rFonts w:ascii="Arial" w:hAnsi="Arial" w:cs="Arial"/>
                <w:sz w:val="18"/>
                <w:szCs w:val="18"/>
              </w:rPr>
            </w:pPr>
          </w:p>
        </w:tc>
        <w:tc>
          <w:tcPr>
            <w:tcW w:w="1985" w:type="dxa"/>
          </w:tcPr>
          <w:p w14:paraId="736ACB8D" w14:textId="77777777" w:rsidR="00174C70" w:rsidRPr="00BE0658" w:rsidRDefault="00174C70" w:rsidP="00883D97">
            <w:pPr>
              <w:rPr>
                <w:rFonts w:ascii="Arial" w:hAnsi="Arial" w:cs="Arial"/>
                <w:sz w:val="18"/>
                <w:szCs w:val="18"/>
              </w:rPr>
            </w:pPr>
          </w:p>
        </w:tc>
      </w:tr>
    </w:tbl>
    <w:p w14:paraId="70E4111B" w14:textId="77777777" w:rsidR="002D127B" w:rsidRPr="00BE0658" w:rsidRDefault="002D127B" w:rsidP="002D127B">
      <w:pPr>
        <w:rPr>
          <w:rFonts w:ascii="Arial" w:hAnsi="Arial" w:cs="Arial"/>
          <w:sz w:val="20"/>
          <w:szCs w:val="20"/>
        </w:rPr>
      </w:pPr>
    </w:p>
    <w:p w14:paraId="78712633" w14:textId="77777777" w:rsidR="002D127B" w:rsidRPr="00BE0658" w:rsidRDefault="002D127B" w:rsidP="002D127B">
      <w:pPr>
        <w:rPr>
          <w:rFonts w:ascii="Arial" w:hAnsi="Arial" w:cs="Arial"/>
          <w:i/>
          <w:sz w:val="20"/>
          <w:szCs w:val="20"/>
        </w:rPr>
      </w:pPr>
      <w:r w:rsidRPr="00BE0658">
        <w:rPr>
          <w:rFonts w:ascii="Arial" w:hAnsi="Arial" w:cs="Arial"/>
          <w:i/>
          <w:sz w:val="20"/>
          <w:szCs w:val="20"/>
        </w:rPr>
        <w:t>Jestem świadomy odpowiedzialności karnej za złożenie fałszywych oświadczeń.</w:t>
      </w:r>
    </w:p>
    <w:p w14:paraId="27D37A39" w14:textId="77777777" w:rsidR="002D127B" w:rsidRPr="00BE0658" w:rsidRDefault="002D127B" w:rsidP="002D127B">
      <w:pPr>
        <w:rPr>
          <w:rFonts w:ascii="Arial" w:hAnsi="Arial" w:cs="Arial"/>
          <w:sz w:val="20"/>
          <w:szCs w:val="20"/>
        </w:rPr>
      </w:pPr>
    </w:p>
    <w:p w14:paraId="7704B4BF" w14:textId="77777777" w:rsidR="002D127B" w:rsidRPr="00BE0658" w:rsidRDefault="002D127B" w:rsidP="002D127B">
      <w:pPr>
        <w:rPr>
          <w:rFonts w:ascii="Arial" w:hAnsi="Arial" w:cs="Arial"/>
          <w:sz w:val="20"/>
          <w:szCs w:val="20"/>
        </w:rPr>
      </w:pPr>
    </w:p>
    <w:p w14:paraId="0A96EDA3" w14:textId="77777777" w:rsidR="002D127B" w:rsidRPr="00BE0658" w:rsidRDefault="002D127B" w:rsidP="002D127B">
      <w:pPr>
        <w:rPr>
          <w:rFonts w:ascii="Arial" w:hAnsi="Arial" w:cs="Arial"/>
          <w:sz w:val="20"/>
          <w:szCs w:val="20"/>
        </w:rPr>
      </w:pPr>
    </w:p>
    <w:p w14:paraId="5B274F91" w14:textId="77777777" w:rsidR="002D127B" w:rsidRPr="00BE0658" w:rsidRDefault="002D127B" w:rsidP="002D127B">
      <w:pPr>
        <w:ind w:left="4956"/>
        <w:rPr>
          <w:rFonts w:ascii="Arial" w:hAnsi="Arial" w:cs="Arial"/>
          <w:sz w:val="20"/>
          <w:szCs w:val="20"/>
        </w:rPr>
      </w:pPr>
      <w:r w:rsidRPr="00BE0658">
        <w:rPr>
          <w:rFonts w:ascii="Arial" w:hAnsi="Arial" w:cs="Arial"/>
          <w:sz w:val="20"/>
          <w:szCs w:val="20"/>
        </w:rPr>
        <w:t>……..………………..................................</w:t>
      </w:r>
    </w:p>
    <w:p w14:paraId="0E246736" w14:textId="77777777" w:rsidR="002D127B" w:rsidRPr="00BE0658" w:rsidRDefault="002D127B" w:rsidP="002D127B">
      <w:pPr>
        <w:ind w:left="4248"/>
        <w:rPr>
          <w:rFonts w:ascii="Arial" w:hAnsi="Arial" w:cs="Arial"/>
          <w:sz w:val="20"/>
          <w:szCs w:val="20"/>
        </w:rPr>
      </w:pPr>
      <w:r w:rsidRPr="00BE0658">
        <w:rPr>
          <w:rFonts w:ascii="Arial" w:hAnsi="Arial" w:cs="Arial"/>
          <w:sz w:val="20"/>
          <w:szCs w:val="20"/>
        </w:rPr>
        <w:t>(podpis i piecz</w:t>
      </w:r>
      <w:r w:rsidRPr="00BE0658">
        <w:rPr>
          <w:rFonts w:ascii="Arial" w:eastAsia="TimesNewRoman" w:hAnsi="Arial" w:cs="Arial"/>
          <w:sz w:val="20"/>
          <w:szCs w:val="20"/>
        </w:rPr>
        <w:t>ą</w:t>
      </w:r>
      <w:r w:rsidRPr="00BE0658">
        <w:rPr>
          <w:rFonts w:ascii="Arial" w:hAnsi="Arial" w:cs="Arial"/>
          <w:sz w:val="20"/>
          <w:szCs w:val="20"/>
        </w:rPr>
        <w:t>tka osoby reprezentuj</w:t>
      </w:r>
      <w:r w:rsidRPr="00BE0658">
        <w:rPr>
          <w:rFonts w:ascii="Arial" w:eastAsia="TimesNewRoman" w:hAnsi="Arial" w:cs="Arial"/>
          <w:sz w:val="20"/>
          <w:szCs w:val="20"/>
        </w:rPr>
        <w:t>ą</w:t>
      </w:r>
      <w:r w:rsidRPr="00BE0658">
        <w:rPr>
          <w:rFonts w:ascii="Arial" w:hAnsi="Arial" w:cs="Arial"/>
          <w:sz w:val="20"/>
          <w:szCs w:val="20"/>
        </w:rPr>
        <w:t xml:space="preserve">cej </w:t>
      </w:r>
      <w:r w:rsidRPr="00BE0658">
        <w:rPr>
          <w:rFonts w:ascii="Arial" w:hAnsi="Arial" w:cs="Arial"/>
          <w:iCs/>
          <w:sz w:val="20"/>
          <w:szCs w:val="20"/>
        </w:rPr>
        <w:t>podmiot</w:t>
      </w:r>
      <w:r w:rsidRPr="00BE0658">
        <w:rPr>
          <w:rFonts w:ascii="Arial" w:hAnsi="Arial" w:cs="Arial"/>
          <w:sz w:val="20"/>
          <w:szCs w:val="20"/>
        </w:rPr>
        <w:t>)</w:t>
      </w:r>
    </w:p>
    <w:p w14:paraId="25984DEC" w14:textId="77777777" w:rsidR="002D127B" w:rsidRPr="00BE0658" w:rsidRDefault="002D127B" w:rsidP="002D127B">
      <w:pPr>
        <w:ind w:left="4248"/>
        <w:rPr>
          <w:rFonts w:ascii="Arial" w:hAnsi="Arial" w:cs="Arial"/>
          <w:sz w:val="18"/>
          <w:szCs w:val="18"/>
        </w:rPr>
      </w:pPr>
    </w:p>
    <w:p w14:paraId="5EF21F43" w14:textId="77777777" w:rsidR="002D127B" w:rsidRPr="00BE0658" w:rsidRDefault="002D127B" w:rsidP="002D127B">
      <w:pPr>
        <w:pStyle w:val="Tekstprzypisudolnego"/>
        <w:ind w:left="142" w:hanging="142"/>
        <w:jc w:val="both"/>
        <w:rPr>
          <w:rFonts w:ascii="Arial" w:hAnsi="Arial" w:cs="Arial"/>
          <w:sz w:val="18"/>
          <w:szCs w:val="18"/>
        </w:rPr>
      </w:pPr>
      <w:r w:rsidRPr="00BE0658">
        <w:rPr>
          <w:rFonts w:ascii="Arial" w:hAnsi="Arial" w:cs="Arial"/>
          <w:sz w:val="18"/>
          <w:szCs w:val="18"/>
          <w:vertAlign w:val="superscript"/>
        </w:rPr>
        <w:t>1</w:t>
      </w:r>
      <w:r w:rsidRPr="00BE0658">
        <w:rPr>
          <w:rFonts w:ascii="Arial" w:hAnsi="Arial" w:cs="Arial"/>
          <w:sz w:val="18"/>
          <w:szCs w:val="18"/>
        </w:rPr>
        <w:t xml:space="preserve"> Wielkości te są liczone zgodnie z Załącznikiem I do rozporządzenia Komisji (UE) nr 651/2014 z dn. 17 czerwca 2014r. uznające niektóre rodzaje pomocy za zgodne  z rynkiem wewnętrznym w zastosowaniu art. 107 i 108 Traktatu (Dz. Urz. UE L 187 z 26.06.2014 r.).(ogólne rozporządzenie w sprawie wyłączeń blokowych).</w:t>
      </w:r>
    </w:p>
    <w:p w14:paraId="09A646F4" w14:textId="77777777" w:rsidR="002D127B" w:rsidRPr="00BE0658" w:rsidRDefault="002D127B" w:rsidP="002D127B">
      <w:pPr>
        <w:pStyle w:val="Tekstprzypisudolnego"/>
        <w:ind w:left="142"/>
        <w:jc w:val="both"/>
        <w:rPr>
          <w:rFonts w:ascii="Arial" w:hAnsi="Arial" w:cs="Arial"/>
        </w:rPr>
      </w:pPr>
      <w:r w:rsidRPr="00BE0658">
        <w:rPr>
          <w:rFonts w:ascii="Arial" w:hAnsi="Arial" w:cs="Arial"/>
          <w:sz w:val="18"/>
          <w:szCs w:val="18"/>
        </w:rPr>
        <w:t>Wielkości podaje się proporcjonalnie do procentowego udziału w kapitale lub w prawie głosu (w zależności który większy). W przypadku przedsiębiorców posiadających nawzajem akcje/udziały/prawa głosu (cross-holding) stosuje się wyższy procent.</w:t>
      </w:r>
    </w:p>
    <w:p w14:paraId="4AFCAA8C" w14:textId="77777777" w:rsidR="002D127B" w:rsidRPr="00BE0658" w:rsidRDefault="002D127B" w:rsidP="002D127B">
      <w:pPr>
        <w:jc w:val="both"/>
        <w:rPr>
          <w:rFonts w:ascii="Arial" w:hAnsi="Arial" w:cs="Arial"/>
          <w:bCs/>
          <w:sz w:val="18"/>
          <w:szCs w:val="18"/>
        </w:rPr>
      </w:pPr>
      <w:r w:rsidRPr="00BE0658">
        <w:rPr>
          <w:rStyle w:val="Odwoanieprzypisudolnego"/>
          <w:rFonts w:ascii="Arial" w:hAnsi="Arial" w:cs="Arial"/>
          <w:sz w:val="18"/>
          <w:szCs w:val="18"/>
        </w:rPr>
        <w:t>2</w:t>
      </w:r>
      <w:r w:rsidRPr="00BE0658">
        <w:rPr>
          <w:rFonts w:ascii="Arial" w:hAnsi="Arial" w:cs="Arial"/>
          <w:sz w:val="18"/>
          <w:szCs w:val="18"/>
        </w:rPr>
        <w:t xml:space="preserve"> W rozumieniu przepisów </w:t>
      </w:r>
      <w:r w:rsidRPr="00BE0658">
        <w:rPr>
          <w:rFonts w:ascii="Arial" w:hAnsi="Arial" w:cs="Arial"/>
          <w:bCs/>
          <w:sz w:val="18"/>
          <w:szCs w:val="18"/>
        </w:rPr>
        <w:t>Dyrektywy Parlamentu Europejskiego i Rady 2013/34/UE</w:t>
      </w:r>
      <w:r w:rsidRPr="00BE0658">
        <w:rPr>
          <w:rFonts w:ascii="Arial" w:hAnsi="Arial" w:cs="Arial"/>
          <w:sz w:val="18"/>
          <w:szCs w:val="18"/>
        </w:rPr>
        <w:t xml:space="preserve"> z dnia 26 czerwca 2013 r.</w:t>
      </w:r>
      <w:r w:rsidRPr="00BE0658">
        <w:rPr>
          <w:rFonts w:ascii="Arial" w:hAnsi="Arial" w:cs="Arial"/>
          <w:sz w:val="18"/>
          <w:szCs w:val="18"/>
        </w:rPr>
        <w:br/>
        <w:t xml:space="preserve">   </w:t>
      </w:r>
      <w:r w:rsidRPr="00BE0658">
        <w:rPr>
          <w:rFonts w:ascii="Arial" w:hAnsi="Arial" w:cs="Arial"/>
          <w:bCs/>
          <w:sz w:val="18"/>
          <w:szCs w:val="18"/>
        </w:rPr>
        <w:t xml:space="preserve">w sprawie rocznych sprawozdań finansowych, skonsolidowanych sprawozdań finansowych i powiązanych   </w:t>
      </w:r>
      <w:r w:rsidRPr="00BE0658">
        <w:rPr>
          <w:rFonts w:ascii="Arial" w:hAnsi="Arial" w:cs="Arial"/>
          <w:bCs/>
          <w:sz w:val="18"/>
          <w:szCs w:val="18"/>
        </w:rPr>
        <w:br/>
        <w:t xml:space="preserve">   sprawozdań niektórych rodzajów jednostek, zmieniająca dyrektywę Parlamentu Europejskiego i Rady 2006/43/WE   </w:t>
      </w:r>
      <w:r w:rsidRPr="00BE0658">
        <w:rPr>
          <w:rFonts w:ascii="Arial" w:hAnsi="Arial" w:cs="Arial"/>
          <w:bCs/>
          <w:sz w:val="18"/>
          <w:szCs w:val="18"/>
        </w:rPr>
        <w:br/>
        <w:t xml:space="preserve">  oraz uchylająca dyrektywy Rady 78/660/EWG i 83/349/EWG.</w:t>
      </w:r>
    </w:p>
    <w:p w14:paraId="2B300742" w14:textId="77777777" w:rsidR="005B2AFD" w:rsidRPr="00BE0658" w:rsidRDefault="005B2AFD" w:rsidP="005B2AFD">
      <w:pPr>
        <w:spacing w:after="200" w:line="276" w:lineRule="auto"/>
        <w:ind w:left="1080"/>
        <w:contextualSpacing/>
        <w:jc w:val="both"/>
        <w:rPr>
          <w:sz w:val="28"/>
          <w:szCs w:val="28"/>
        </w:rPr>
      </w:pPr>
      <w:r w:rsidRPr="00BE0658">
        <w:rPr>
          <w:sz w:val="28"/>
          <w:szCs w:val="28"/>
        </w:rPr>
        <w:lastRenderedPageBreak/>
        <w:t xml:space="preserve"> dotyczy                                 </w:t>
      </w:r>
      <w:r w:rsidRPr="00BE0658">
        <w:rPr>
          <w:sz w:val="28"/>
          <w:szCs w:val="28"/>
        </w:rPr>
        <w:t> nie dotyczy</w:t>
      </w:r>
    </w:p>
    <w:p w14:paraId="5A27A7A2" w14:textId="77777777" w:rsidR="002D127B" w:rsidRPr="00BE0658" w:rsidRDefault="002D127B" w:rsidP="002D127B">
      <w:pPr>
        <w:jc w:val="both"/>
        <w:rPr>
          <w:rFonts w:ascii="Arial" w:hAnsi="Arial" w:cs="Arial"/>
        </w:rPr>
      </w:pPr>
    </w:p>
    <w:p w14:paraId="7C515CCE" w14:textId="77777777" w:rsidR="005B2AFD" w:rsidRPr="00BE0658" w:rsidRDefault="005B2AFD" w:rsidP="002D127B">
      <w:pPr>
        <w:jc w:val="both"/>
        <w:rPr>
          <w:rFonts w:ascii="Arial" w:hAnsi="Arial" w:cs="Arial"/>
        </w:rPr>
      </w:pPr>
    </w:p>
    <w:p w14:paraId="3E56C579" w14:textId="77777777" w:rsidR="002D127B" w:rsidRPr="00BE0658" w:rsidRDefault="002D127B" w:rsidP="002D127B">
      <w:pPr>
        <w:keepNext/>
        <w:outlineLvl w:val="0"/>
        <w:rPr>
          <w:rFonts w:ascii="Arial" w:hAnsi="Arial" w:cs="Arial"/>
          <w:b/>
          <w:bCs/>
          <w:sz w:val="20"/>
          <w:szCs w:val="20"/>
        </w:rPr>
      </w:pPr>
    </w:p>
    <w:p w14:paraId="21E281B5" w14:textId="77777777" w:rsidR="002D127B" w:rsidRPr="00BE0658" w:rsidRDefault="002D127B" w:rsidP="002D127B">
      <w:pPr>
        <w:keepNext/>
        <w:outlineLvl w:val="0"/>
        <w:rPr>
          <w:rFonts w:ascii="Arial" w:hAnsi="Arial" w:cs="Arial"/>
          <w:b/>
          <w:bCs/>
          <w:sz w:val="20"/>
          <w:szCs w:val="20"/>
        </w:rPr>
      </w:pPr>
      <w:r w:rsidRPr="00BE0658">
        <w:rPr>
          <w:rFonts w:ascii="Arial" w:hAnsi="Arial" w:cs="Arial"/>
          <w:b/>
          <w:bCs/>
          <w:sz w:val="20"/>
          <w:szCs w:val="20"/>
        </w:rPr>
        <w:t>……………………………………                                         …………………………….</w:t>
      </w:r>
    </w:p>
    <w:p w14:paraId="0996D2ED" w14:textId="77777777" w:rsidR="002D127B" w:rsidRPr="00BE0658" w:rsidRDefault="002D127B" w:rsidP="002D127B">
      <w:pPr>
        <w:keepNext/>
        <w:outlineLvl w:val="0"/>
        <w:rPr>
          <w:rFonts w:ascii="Arial" w:hAnsi="Arial" w:cs="Arial"/>
          <w:bCs/>
          <w:i/>
          <w:sz w:val="20"/>
          <w:szCs w:val="20"/>
        </w:rPr>
      </w:pPr>
      <w:r w:rsidRPr="00BE0658">
        <w:rPr>
          <w:rFonts w:ascii="Arial" w:hAnsi="Arial" w:cs="Arial"/>
          <w:bCs/>
          <w:sz w:val="20"/>
          <w:szCs w:val="20"/>
        </w:rPr>
        <w:t xml:space="preserve"> (</w:t>
      </w:r>
      <w:r w:rsidRPr="00BE0658">
        <w:rPr>
          <w:rFonts w:ascii="Arial" w:hAnsi="Arial" w:cs="Arial"/>
          <w:bCs/>
          <w:i/>
          <w:sz w:val="20"/>
          <w:szCs w:val="20"/>
        </w:rPr>
        <w:t>Nazwa i adres Wnioskodawcy)</w:t>
      </w:r>
      <w:r w:rsidRPr="00BE0658">
        <w:rPr>
          <w:rFonts w:ascii="Arial" w:hAnsi="Arial" w:cs="Arial"/>
          <w:bCs/>
          <w:i/>
          <w:sz w:val="20"/>
          <w:szCs w:val="20"/>
        </w:rPr>
        <w:tab/>
      </w:r>
      <w:r w:rsidRPr="00BE0658">
        <w:rPr>
          <w:rFonts w:ascii="Arial" w:hAnsi="Arial" w:cs="Arial"/>
          <w:bCs/>
          <w:i/>
          <w:sz w:val="20"/>
          <w:szCs w:val="20"/>
        </w:rPr>
        <w:tab/>
      </w:r>
      <w:r w:rsidRPr="00BE0658">
        <w:rPr>
          <w:rFonts w:ascii="Arial" w:hAnsi="Arial" w:cs="Arial"/>
          <w:bCs/>
          <w:i/>
          <w:sz w:val="20"/>
          <w:szCs w:val="20"/>
        </w:rPr>
        <w:tab/>
        <w:t xml:space="preserve">                               (Miejscowość i data)</w:t>
      </w:r>
    </w:p>
    <w:p w14:paraId="7A267D39" w14:textId="77777777" w:rsidR="002D127B" w:rsidRPr="00BE0658" w:rsidRDefault="002D127B" w:rsidP="002D127B">
      <w:pPr>
        <w:jc w:val="center"/>
        <w:rPr>
          <w:rFonts w:ascii="Arial" w:hAnsi="Arial" w:cs="Arial"/>
          <w:b/>
          <w:bCs/>
          <w:sz w:val="20"/>
          <w:szCs w:val="20"/>
        </w:rPr>
      </w:pPr>
    </w:p>
    <w:p w14:paraId="319EFD94" w14:textId="77777777" w:rsidR="002D127B" w:rsidRPr="00BE0658" w:rsidRDefault="002D127B" w:rsidP="002D127B">
      <w:pPr>
        <w:jc w:val="center"/>
        <w:rPr>
          <w:rFonts w:ascii="Arial" w:hAnsi="Arial" w:cs="Arial"/>
          <w:b/>
          <w:bCs/>
          <w:sz w:val="20"/>
          <w:szCs w:val="20"/>
        </w:rPr>
      </w:pPr>
    </w:p>
    <w:p w14:paraId="3B72D2A2" w14:textId="77777777" w:rsidR="002D127B" w:rsidRPr="00BE0658" w:rsidRDefault="002D127B" w:rsidP="002D127B">
      <w:pPr>
        <w:jc w:val="center"/>
        <w:rPr>
          <w:rFonts w:ascii="Arial" w:hAnsi="Arial" w:cs="Arial"/>
          <w:i/>
          <w:iCs/>
          <w:sz w:val="20"/>
          <w:szCs w:val="20"/>
        </w:rPr>
      </w:pPr>
      <w:r w:rsidRPr="00BE0658">
        <w:rPr>
          <w:rFonts w:ascii="Arial" w:hAnsi="Arial" w:cs="Arial"/>
          <w:b/>
          <w:bCs/>
          <w:sz w:val="20"/>
          <w:szCs w:val="20"/>
        </w:rPr>
        <w:t>Załącznik …….</w:t>
      </w:r>
      <w:r w:rsidRPr="00BE0658">
        <w:rPr>
          <w:rFonts w:ascii="Arial" w:hAnsi="Arial" w:cs="Arial"/>
          <w:i/>
          <w:iCs/>
          <w:sz w:val="20"/>
          <w:szCs w:val="20"/>
        </w:rPr>
        <w:t xml:space="preserve"> </w:t>
      </w:r>
      <w:r w:rsidRPr="00BE0658">
        <w:rPr>
          <w:rFonts w:ascii="Arial" w:hAnsi="Arial" w:cs="Arial"/>
          <w:b/>
          <w:bCs/>
          <w:sz w:val="20"/>
          <w:szCs w:val="20"/>
        </w:rPr>
        <w:t>C</w:t>
      </w:r>
      <w:r w:rsidRPr="00BE0658">
        <w:rPr>
          <w:rFonts w:ascii="Arial" w:hAnsi="Arial" w:cs="Arial"/>
          <w:bCs/>
          <w:sz w:val="20"/>
          <w:szCs w:val="20"/>
        </w:rPr>
        <w:t>*</w:t>
      </w:r>
    </w:p>
    <w:p w14:paraId="3F076FB6" w14:textId="77777777" w:rsidR="002D127B" w:rsidRPr="00BE0658" w:rsidRDefault="002D127B" w:rsidP="002D127B">
      <w:pPr>
        <w:jc w:val="center"/>
        <w:rPr>
          <w:rFonts w:ascii="Arial" w:hAnsi="Arial" w:cs="Arial"/>
          <w:b/>
          <w:iCs/>
          <w:sz w:val="20"/>
          <w:szCs w:val="20"/>
        </w:rPr>
      </w:pPr>
      <w:r w:rsidRPr="00BE0658">
        <w:rPr>
          <w:rFonts w:ascii="Arial" w:hAnsi="Arial" w:cs="Arial"/>
          <w:b/>
          <w:sz w:val="20"/>
          <w:szCs w:val="20"/>
        </w:rPr>
        <w:t xml:space="preserve">* Należy wpisać </w:t>
      </w:r>
      <w:r w:rsidRPr="00BE0658">
        <w:rPr>
          <w:rFonts w:ascii="Arial" w:hAnsi="Arial" w:cs="Arial"/>
          <w:b/>
          <w:iCs/>
          <w:sz w:val="20"/>
          <w:szCs w:val="20"/>
        </w:rPr>
        <w:t xml:space="preserve">kolejny numer zgodnie z </w:t>
      </w:r>
      <w:r w:rsidRPr="00BE0658">
        <w:rPr>
          <w:rFonts w:ascii="Arial" w:hAnsi="Arial" w:cs="Arial"/>
          <w:b/>
          <w:sz w:val="20"/>
          <w:szCs w:val="20"/>
        </w:rPr>
        <w:t xml:space="preserve">oznaczeniem w punkcie 5 </w:t>
      </w:r>
      <w:r w:rsidRPr="00BE0658">
        <w:rPr>
          <w:rFonts w:ascii="Arial" w:hAnsi="Arial" w:cs="Arial"/>
          <w:b/>
          <w:i/>
          <w:iCs/>
          <w:sz w:val="20"/>
          <w:szCs w:val="20"/>
        </w:rPr>
        <w:t xml:space="preserve">Oświadczenia o spełnianiu kryteriów </w:t>
      </w:r>
      <w:r w:rsidRPr="00BE0658">
        <w:rPr>
          <w:rFonts w:ascii="Arial" w:hAnsi="Arial" w:cs="Arial"/>
          <w:b/>
          <w:i/>
          <w:sz w:val="20"/>
          <w:szCs w:val="20"/>
        </w:rPr>
        <w:t>mikroprzedsiębiorcy lub małego przedsiębiorcy</w:t>
      </w:r>
      <w:r w:rsidRPr="00BE0658">
        <w:rPr>
          <w:rFonts w:ascii="Arial" w:hAnsi="Arial" w:cs="Arial"/>
          <w:b/>
          <w:iCs/>
          <w:sz w:val="20"/>
          <w:szCs w:val="20"/>
        </w:rPr>
        <w:t xml:space="preserve"> przedsiębiorstwa/podmiotu powiązanego </w:t>
      </w:r>
    </w:p>
    <w:p w14:paraId="1B55714F" w14:textId="77777777" w:rsidR="002D127B" w:rsidRPr="00BE0658" w:rsidRDefault="002D127B" w:rsidP="002D127B">
      <w:pPr>
        <w:jc w:val="center"/>
        <w:rPr>
          <w:rFonts w:ascii="Arial" w:hAnsi="Arial" w:cs="Arial"/>
          <w:i/>
          <w:iCs/>
          <w:sz w:val="20"/>
          <w:szCs w:val="20"/>
        </w:rPr>
      </w:pPr>
    </w:p>
    <w:p w14:paraId="37E8B586" w14:textId="098250DB" w:rsidR="002D127B" w:rsidRPr="00BE0658" w:rsidRDefault="002D127B" w:rsidP="002D127B">
      <w:pPr>
        <w:jc w:val="center"/>
        <w:rPr>
          <w:rFonts w:ascii="Arial" w:hAnsi="Arial" w:cs="Arial"/>
          <w:bCs/>
          <w:sz w:val="20"/>
          <w:szCs w:val="20"/>
        </w:rPr>
      </w:pPr>
      <w:r w:rsidRPr="00BE0658">
        <w:rPr>
          <w:rFonts w:ascii="Arial" w:hAnsi="Arial" w:cs="Arial"/>
          <w:b/>
          <w:bCs/>
          <w:sz w:val="20"/>
          <w:szCs w:val="20"/>
        </w:rPr>
        <w:t>DO OŚWIADCZENIA O SPEŁNIANIU KRYTERIÓW</w:t>
      </w:r>
      <w:r w:rsidR="00C427E8" w:rsidRPr="00BE0658">
        <w:rPr>
          <w:rFonts w:ascii="Arial" w:hAnsi="Arial" w:cs="Arial"/>
          <w:b/>
          <w:bCs/>
          <w:sz w:val="20"/>
          <w:szCs w:val="20"/>
        </w:rPr>
        <w:br/>
      </w:r>
      <w:r w:rsidRPr="00BE0658">
        <w:rPr>
          <w:rFonts w:ascii="Arial" w:hAnsi="Arial" w:cs="Arial"/>
          <w:b/>
          <w:bCs/>
          <w:sz w:val="20"/>
          <w:szCs w:val="20"/>
        </w:rPr>
        <w:t>MIKROPRZEDSIĘBIORCY LUB MAŁEGO PRZEDSIĘBIORCY</w:t>
      </w:r>
    </w:p>
    <w:p w14:paraId="758896A4" w14:textId="77777777" w:rsidR="002D127B" w:rsidRPr="00BE0658" w:rsidRDefault="002D127B" w:rsidP="002D127B">
      <w:pPr>
        <w:jc w:val="center"/>
        <w:rPr>
          <w:rFonts w:ascii="Arial" w:hAnsi="Arial" w:cs="Arial"/>
          <w:b/>
          <w:bCs/>
          <w:sz w:val="20"/>
          <w:szCs w:val="20"/>
        </w:rPr>
      </w:pPr>
      <w:r w:rsidRPr="00BE0658">
        <w:rPr>
          <w:rFonts w:ascii="Arial" w:hAnsi="Arial" w:cs="Arial"/>
          <w:b/>
          <w:bCs/>
          <w:sz w:val="20"/>
          <w:szCs w:val="20"/>
        </w:rPr>
        <w:t>Przedsiębiorstwa/podmioty związane</w:t>
      </w:r>
    </w:p>
    <w:p w14:paraId="1407FDED" w14:textId="77777777" w:rsidR="002D127B" w:rsidRPr="00BE0658" w:rsidRDefault="002D127B" w:rsidP="002D127B">
      <w:pPr>
        <w:rPr>
          <w:rFonts w:ascii="Arial" w:hAnsi="Arial" w:cs="Arial"/>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843"/>
        <w:gridCol w:w="1842"/>
        <w:gridCol w:w="1985"/>
      </w:tblGrid>
      <w:tr w:rsidR="00BE0658" w:rsidRPr="00BE0658" w14:paraId="029FA28F" w14:textId="77777777" w:rsidTr="00883D97">
        <w:trPr>
          <w:cantSplit/>
          <w:trHeight w:val="609"/>
        </w:trPr>
        <w:tc>
          <w:tcPr>
            <w:tcW w:w="9426" w:type="dxa"/>
            <w:gridSpan w:val="4"/>
          </w:tcPr>
          <w:p w14:paraId="11A539C1" w14:textId="77777777" w:rsidR="002D127B" w:rsidRPr="00BE0658" w:rsidRDefault="002D127B" w:rsidP="00883D97">
            <w:pPr>
              <w:rPr>
                <w:rFonts w:ascii="Arial" w:hAnsi="Arial" w:cs="Arial"/>
                <w:b/>
                <w:bCs/>
                <w:sz w:val="18"/>
                <w:szCs w:val="18"/>
              </w:rPr>
            </w:pPr>
            <w:r w:rsidRPr="00BE0658">
              <w:rPr>
                <w:rFonts w:ascii="Arial" w:hAnsi="Arial" w:cs="Arial"/>
                <w:b/>
                <w:bCs/>
                <w:sz w:val="18"/>
                <w:szCs w:val="18"/>
              </w:rPr>
              <w:t>Przedsiębiorstwo/ podmiot powiązany</w:t>
            </w:r>
          </w:p>
          <w:p w14:paraId="0AA54DA0" w14:textId="77777777" w:rsidR="002D127B" w:rsidRPr="00BE0658" w:rsidRDefault="002D127B" w:rsidP="00883D97">
            <w:pPr>
              <w:rPr>
                <w:rFonts w:ascii="Arial" w:hAnsi="Arial" w:cs="Arial"/>
                <w:i/>
                <w:iCs/>
                <w:sz w:val="18"/>
                <w:szCs w:val="18"/>
              </w:rPr>
            </w:pPr>
            <w:r w:rsidRPr="00BE0658">
              <w:rPr>
                <w:rFonts w:ascii="Arial" w:hAnsi="Arial" w:cs="Arial"/>
                <w:i/>
                <w:iCs/>
                <w:sz w:val="18"/>
                <w:szCs w:val="18"/>
              </w:rPr>
              <w:t>(pełna nazwa zgodnie z dokumentem rejestrowym)</w:t>
            </w:r>
          </w:p>
        </w:tc>
      </w:tr>
      <w:tr w:rsidR="00BE0658" w:rsidRPr="00BE0658" w14:paraId="4F39B7B2" w14:textId="77777777" w:rsidTr="00883D97">
        <w:trPr>
          <w:cantSplit/>
          <w:trHeight w:val="300"/>
        </w:trPr>
        <w:tc>
          <w:tcPr>
            <w:tcW w:w="9426" w:type="dxa"/>
            <w:gridSpan w:val="4"/>
          </w:tcPr>
          <w:p w14:paraId="412BFA9A" w14:textId="77777777" w:rsidR="002D127B" w:rsidRPr="00BE0658" w:rsidRDefault="002D127B" w:rsidP="00883D97">
            <w:pPr>
              <w:rPr>
                <w:rFonts w:ascii="Arial" w:hAnsi="Arial" w:cs="Arial"/>
                <w:b/>
                <w:bCs/>
                <w:sz w:val="18"/>
                <w:szCs w:val="18"/>
              </w:rPr>
            </w:pPr>
            <w:r w:rsidRPr="00BE0658">
              <w:rPr>
                <w:rFonts w:ascii="Arial" w:hAnsi="Arial" w:cs="Arial"/>
                <w:b/>
                <w:bCs/>
                <w:sz w:val="18"/>
                <w:szCs w:val="18"/>
              </w:rPr>
              <w:t xml:space="preserve">Data rozpoczęcia działalności </w:t>
            </w:r>
            <w:r w:rsidRPr="00BE0658">
              <w:rPr>
                <w:rFonts w:ascii="Arial" w:hAnsi="Arial" w:cs="Arial"/>
                <w:bCs/>
                <w:i/>
                <w:sz w:val="18"/>
                <w:szCs w:val="18"/>
              </w:rPr>
              <w:t>(miesiąc, rok)</w:t>
            </w:r>
          </w:p>
        </w:tc>
      </w:tr>
      <w:tr w:rsidR="00BE0658" w:rsidRPr="00BE0658" w14:paraId="6A062A78" w14:textId="77777777" w:rsidTr="00883D97">
        <w:trPr>
          <w:cantSplit/>
          <w:trHeight w:val="537"/>
        </w:trPr>
        <w:tc>
          <w:tcPr>
            <w:tcW w:w="3756" w:type="dxa"/>
          </w:tcPr>
          <w:p w14:paraId="7448F8A9" w14:textId="77777777" w:rsidR="002D127B" w:rsidRPr="00BE0658" w:rsidRDefault="002D127B" w:rsidP="00883D97">
            <w:pPr>
              <w:rPr>
                <w:rFonts w:ascii="Arial" w:hAnsi="Arial" w:cs="Arial"/>
                <w:b/>
                <w:bCs/>
                <w:sz w:val="18"/>
                <w:szCs w:val="18"/>
              </w:rPr>
            </w:pPr>
            <w:r w:rsidRPr="00BE0658">
              <w:rPr>
                <w:rFonts w:ascii="Arial" w:hAnsi="Arial" w:cs="Arial"/>
                <w:b/>
                <w:bCs/>
                <w:sz w:val="18"/>
                <w:szCs w:val="18"/>
              </w:rPr>
              <w:t>Udział w kapitale lub prawie głosu</w:t>
            </w:r>
          </w:p>
          <w:p w14:paraId="2E7852CC" w14:textId="77777777" w:rsidR="002D127B" w:rsidRPr="00BE0658" w:rsidRDefault="002D127B" w:rsidP="00883D97">
            <w:pPr>
              <w:rPr>
                <w:rFonts w:ascii="Arial" w:hAnsi="Arial" w:cs="Arial"/>
                <w:i/>
                <w:iCs/>
                <w:sz w:val="18"/>
                <w:szCs w:val="18"/>
              </w:rPr>
            </w:pPr>
            <w:r w:rsidRPr="00BE0658">
              <w:rPr>
                <w:rFonts w:ascii="Arial" w:hAnsi="Arial" w:cs="Arial"/>
                <w:i/>
                <w:iCs/>
                <w:sz w:val="18"/>
                <w:szCs w:val="18"/>
              </w:rPr>
              <w:t>(w procentach</w:t>
            </w:r>
          </w:p>
        </w:tc>
        <w:tc>
          <w:tcPr>
            <w:tcW w:w="5670" w:type="dxa"/>
            <w:gridSpan w:val="3"/>
          </w:tcPr>
          <w:p w14:paraId="590D290F" w14:textId="77777777" w:rsidR="002D127B" w:rsidRPr="00BE0658" w:rsidRDefault="002D127B" w:rsidP="00883D97">
            <w:pPr>
              <w:rPr>
                <w:rFonts w:ascii="Arial" w:hAnsi="Arial" w:cs="Arial"/>
                <w:b/>
                <w:bCs/>
                <w:sz w:val="18"/>
                <w:szCs w:val="18"/>
              </w:rPr>
            </w:pPr>
          </w:p>
          <w:p w14:paraId="68ED1331" w14:textId="77777777" w:rsidR="002D127B" w:rsidRPr="00BE0658" w:rsidRDefault="002D127B" w:rsidP="00883D97">
            <w:pPr>
              <w:rPr>
                <w:rFonts w:ascii="Arial" w:hAnsi="Arial" w:cs="Arial"/>
                <w:b/>
                <w:bCs/>
                <w:sz w:val="18"/>
                <w:szCs w:val="18"/>
              </w:rPr>
            </w:pPr>
          </w:p>
        </w:tc>
      </w:tr>
      <w:tr w:rsidR="00BE0658" w:rsidRPr="00BE0658" w14:paraId="34AB68A4" w14:textId="77777777" w:rsidTr="00971EEA">
        <w:trPr>
          <w:cantSplit/>
          <w:trHeight w:val="615"/>
        </w:trPr>
        <w:tc>
          <w:tcPr>
            <w:tcW w:w="3756" w:type="dxa"/>
            <w:vAlign w:val="center"/>
          </w:tcPr>
          <w:p w14:paraId="09983E79" w14:textId="77777777" w:rsidR="00174C70" w:rsidRPr="00BE0658" w:rsidRDefault="00174C70" w:rsidP="00883D97">
            <w:pPr>
              <w:rPr>
                <w:rFonts w:ascii="Arial" w:hAnsi="Arial" w:cs="Arial"/>
                <w:b/>
                <w:bCs/>
                <w:sz w:val="18"/>
                <w:szCs w:val="18"/>
              </w:rPr>
            </w:pPr>
          </w:p>
          <w:p w14:paraId="30A16B9E" w14:textId="77777777" w:rsidR="00174C70" w:rsidRPr="00BE0658" w:rsidRDefault="00174C70" w:rsidP="00883D97">
            <w:pPr>
              <w:rPr>
                <w:rFonts w:ascii="Arial" w:hAnsi="Arial" w:cs="Arial"/>
                <w:b/>
                <w:bCs/>
                <w:sz w:val="18"/>
                <w:szCs w:val="18"/>
              </w:rPr>
            </w:pPr>
            <w:r w:rsidRPr="00BE0658">
              <w:rPr>
                <w:rFonts w:ascii="Arial" w:hAnsi="Arial" w:cs="Arial"/>
                <w:b/>
                <w:bCs/>
                <w:sz w:val="18"/>
                <w:szCs w:val="18"/>
              </w:rPr>
              <w:t xml:space="preserve">Dane stosowane do określenia kategorii </w:t>
            </w:r>
            <w:r w:rsidRPr="00BE0658">
              <w:rPr>
                <w:rFonts w:ascii="Arial" w:hAnsi="Arial" w:cs="Arial"/>
                <w:b/>
                <w:sz w:val="18"/>
                <w:szCs w:val="18"/>
              </w:rPr>
              <w:t>mikroprzedsiębiorcy lub małego przedsiębiorcy</w:t>
            </w:r>
          </w:p>
          <w:p w14:paraId="3BAA6710" w14:textId="77777777" w:rsidR="00174C70" w:rsidRPr="00BE0658" w:rsidRDefault="00174C70" w:rsidP="00883D97">
            <w:pPr>
              <w:rPr>
                <w:rFonts w:ascii="Arial" w:hAnsi="Arial" w:cs="Arial"/>
                <w:b/>
                <w:bCs/>
                <w:sz w:val="18"/>
                <w:szCs w:val="18"/>
              </w:rPr>
            </w:pPr>
          </w:p>
          <w:p w14:paraId="1340A26A" w14:textId="77777777" w:rsidR="00174C70" w:rsidRPr="00BE0658" w:rsidRDefault="00174C70" w:rsidP="00883D97">
            <w:pPr>
              <w:rPr>
                <w:rFonts w:ascii="Arial" w:hAnsi="Arial" w:cs="Arial"/>
                <w:sz w:val="18"/>
                <w:szCs w:val="18"/>
              </w:rPr>
            </w:pPr>
          </w:p>
        </w:tc>
        <w:tc>
          <w:tcPr>
            <w:tcW w:w="1843" w:type="dxa"/>
            <w:vAlign w:val="center"/>
          </w:tcPr>
          <w:p w14:paraId="64EF5505" w14:textId="21C4CA83" w:rsidR="00174C70" w:rsidRPr="00BE0658" w:rsidRDefault="00174C70" w:rsidP="00883D97">
            <w:pPr>
              <w:rPr>
                <w:rFonts w:ascii="Arial" w:hAnsi="Arial" w:cs="Arial"/>
                <w:sz w:val="18"/>
                <w:szCs w:val="18"/>
              </w:rPr>
            </w:pPr>
            <w:r w:rsidRPr="00BE0658">
              <w:rPr>
                <w:rFonts w:ascii="Arial" w:hAnsi="Arial" w:cs="Arial"/>
                <w:sz w:val="18"/>
                <w:szCs w:val="18"/>
              </w:rPr>
              <w:t>W ostatnim okresie sprawozdawczym (od 01-2019 –do  12-2019)</w:t>
            </w:r>
          </w:p>
        </w:tc>
        <w:tc>
          <w:tcPr>
            <w:tcW w:w="1842" w:type="dxa"/>
            <w:vAlign w:val="center"/>
          </w:tcPr>
          <w:p w14:paraId="761DD5E6" w14:textId="1599C53B" w:rsidR="00174C70" w:rsidRPr="00BE0658" w:rsidRDefault="00174C70" w:rsidP="00883D97">
            <w:pPr>
              <w:rPr>
                <w:rFonts w:ascii="Arial" w:hAnsi="Arial" w:cs="Arial"/>
                <w:sz w:val="18"/>
                <w:szCs w:val="18"/>
              </w:rPr>
            </w:pPr>
            <w:r w:rsidRPr="00BE0658">
              <w:rPr>
                <w:rFonts w:ascii="Arial" w:hAnsi="Arial" w:cs="Arial"/>
                <w:sz w:val="18"/>
                <w:szCs w:val="18"/>
              </w:rPr>
              <w:t>W poprzednim okresie sprawozdawczym (od 01-2018 –do  12-2018)</w:t>
            </w:r>
          </w:p>
        </w:tc>
        <w:tc>
          <w:tcPr>
            <w:tcW w:w="1985" w:type="dxa"/>
          </w:tcPr>
          <w:p w14:paraId="71A3D190" w14:textId="1C58038F" w:rsidR="00174C70" w:rsidRPr="00BE0658" w:rsidRDefault="00174C70" w:rsidP="00883D97">
            <w:pPr>
              <w:rPr>
                <w:rFonts w:ascii="Arial" w:hAnsi="Arial" w:cs="Arial"/>
                <w:sz w:val="18"/>
                <w:szCs w:val="18"/>
              </w:rPr>
            </w:pPr>
            <w:r w:rsidRPr="00BE0658">
              <w:rPr>
                <w:rFonts w:ascii="Arial" w:hAnsi="Arial" w:cs="Arial"/>
                <w:sz w:val="18"/>
                <w:szCs w:val="18"/>
              </w:rPr>
              <w:t>W okresie sprawozdawczym za drugi rok wstecz od ostatniego okresu sprawozdawczego (od 01-2017 –do  12-2017)</w:t>
            </w:r>
          </w:p>
        </w:tc>
      </w:tr>
      <w:tr w:rsidR="00BE0658" w:rsidRPr="00BE0658" w14:paraId="7815BA14" w14:textId="77777777" w:rsidTr="00883D97">
        <w:trPr>
          <w:cantSplit/>
          <w:trHeight w:val="720"/>
        </w:trPr>
        <w:tc>
          <w:tcPr>
            <w:tcW w:w="3756" w:type="dxa"/>
            <w:vAlign w:val="center"/>
          </w:tcPr>
          <w:p w14:paraId="2EDA21A3" w14:textId="77777777" w:rsidR="00174C70" w:rsidRPr="00BE0658" w:rsidRDefault="00174C70" w:rsidP="00883D97">
            <w:pPr>
              <w:rPr>
                <w:rFonts w:ascii="Arial" w:hAnsi="Arial" w:cs="Arial"/>
                <w:b/>
                <w:bCs/>
                <w:sz w:val="18"/>
                <w:szCs w:val="18"/>
              </w:rPr>
            </w:pPr>
          </w:p>
          <w:p w14:paraId="01493DB0" w14:textId="77777777" w:rsidR="00174C70" w:rsidRPr="00BE0658" w:rsidRDefault="00174C70" w:rsidP="00883D97">
            <w:pPr>
              <w:rPr>
                <w:rFonts w:ascii="Arial" w:hAnsi="Arial" w:cs="Arial"/>
                <w:b/>
                <w:bCs/>
                <w:sz w:val="18"/>
                <w:szCs w:val="18"/>
              </w:rPr>
            </w:pPr>
            <w:r w:rsidRPr="00BE0658">
              <w:rPr>
                <w:rFonts w:ascii="Arial" w:hAnsi="Arial" w:cs="Arial"/>
                <w:b/>
                <w:bCs/>
                <w:sz w:val="18"/>
                <w:szCs w:val="18"/>
              </w:rPr>
              <w:t xml:space="preserve">Wielkość zatrudnienia </w:t>
            </w:r>
            <w:r w:rsidRPr="00BE0658">
              <w:rPr>
                <w:rFonts w:ascii="Arial" w:hAnsi="Arial" w:cs="Arial"/>
                <w:b/>
                <w:bCs/>
                <w:sz w:val="18"/>
                <w:szCs w:val="18"/>
                <w:vertAlign w:val="superscript"/>
              </w:rPr>
              <w:t>1</w:t>
            </w:r>
          </w:p>
          <w:p w14:paraId="71D049BF" w14:textId="77777777" w:rsidR="00174C70" w:rsidRPr="00BE0658" w:rsidRDefault="00174C70" w:rsidP="00883D97">
            <w:pPr>
              <w:rPr>
                <w:rFonts w:ascii="Arial" w:hAnsi="Arial" w:cs="Arial"/>
                <w:b/>
                <w:bCs/>
                <w:sz w:val="18"/>
                <w:szCs w:val="18"/>
              </w:rPr>
            </w:pPr>
          </w:p>
        </w:tc>
        <w:tc>
          <w:tcPr>
            <w:tcW w:w="1843" w:type="dxa"/>
          </w:tcPr>
          <w:p w14:paraId="5EAA2929" w14:textId="77777777" w:rsidR="00174C70" w:rsidRPr="00BE0658" w:rsidRDefault="00174C70" w:rsidP="00883D97">
            <w:pPr>
              <w:rPr>
                <w:rFonts w:ascii="Arial" w:hAnsi="Arial" w:cs="Arial"/>
                <w:sz w:val="18"/>
                <w:szCs w:val="18"/>
              </w:rPr>
            </w:pPr>
          </w:p>
        </w:tc>
        <w:tc>
          <w:tcPr>
            <w:tcW w:w="1842" w:type="dxa"/>
          </w:tcPr>
          <w:p w14:paraId="40F9EA2D" w14:textId="77777777" w:rsidR="00174C70" w:rsidRPr="00BE0658" w:rsidRDefault="00174C70" w:rsidP="00883D97">
            <w:pPr>
              <w:rPr>
                <w:rFonts w:ascii="Arial" w:hAnsi="Arial" w:cs="Arial"/>
                <w:sz w:val="18"/>
                <w:szCs w:val="18"/>
              </w:rPr>
            </w:pPr>
          </w:p>
        </w:tc>
        <w:tc>
          <w:tcPr>
            <w:tcW w:w="1985" w:type="dxa"/>
          </w:tcPr>
          <w:p w14:paraId="4E99A9D9" w14:textId="77777777" w:rsidR="00174C70" w:rsidRPr="00BE0658" w:rsidRDefault="00174C70" w:rsidP="00883D97">
            <w:pPr>
              <w:rPr>
                <w:rFonts w:ascii="Arial" w:hAnsi="Arial" w:cs="Arial"/>
                <w:sz w:val="18"/>
                <w:szCs w:val="18"/>
              </w:rPr>
            </w:pPr>
          </w:p>
        </w:tc>
      </w:tr>
      <w:tr w:rsidR="00BE0658" w:rsidRPr="00BE0658" w14:paraId="5378CF36" w14:textId="77777777" w:rsidTr="00883D97">
        <w:trPr>
          <w:cantSplit/>
          <w:trHeight w:val="1099"/>
        </w:trPr>
        <w:tc>
          <w:tcPr>
            <w:tcW w:w="3756" w:type="dxa"/>
            <w:vAlign w:val="center"/>
          </w:tcPr>
          <w:p w14:paraId="74907FB5" w14:textId="50C63C78" w:rsidR="00174C70" w:rsidRPr="00BE0658" w:rsidRDefault="00174C70" w:rsidP="00883D97">
            <w:pPr>
              <w:rPr>
                <w:rFonts w:ascii="Arial" w:hAnsi="Arial" w:cs="Arial"/>
                <w:sz w:val="18"/>
                <w:szCs w:val="18"/>
              </w:rPr>
            </w:pPr>
            <w:r w:rsidRPr="00BE0658">
              <w:rPr>
                <w:rFonts w:ascii="Arial" w:hAnsi="Arial" w:cs="Arial"/>
                <w:b/>
                <w:bCs/>
                <w:sz w:val="18"/>
                <w:szCs w:val="18"/>
              </w:rPr>
              <w:t xml:space="preserve">Obroty </w:t>
            </w:r>
            <w:r w:rsidRPr="00BE0658">
              <w:rPr>
                <w:rFonts w:ascii="Arial" w:hAnsi="Arial" w:cs="Arial"/>
                <w:b/>
                <w:sz w:val="18"/>
                <w:szCs w:val="18"/>
              </w:rPr>
              <w:t xml:space="preserve">ze sprzedaży </w:t>
            </w:r>
            <w:r w:rsidRPr="00BE0658">
              <w:rPr>
                <w:rFonts w:ascii="Arial" w:hAnsi="Arial" w:cs="Arial"/>
                <w:b/>
                <w:bCs/>
                <w:sz w:val="18"/>
                <w:szCs w:val="18"/>
              </w:rPr>
              <w:t>netto</w:t>
            </w:r>
            <w:r w:rsidRPr="00BE0658">
              <w:rPr>
                <w:rFonts w:ascii="Arial" w:hAnsi="Arial" w:cs="Arial"/>
                <w:sz w:val="18"/>
                <w:szCs w:val="18"/>
              </w:rPr>
              <w:t xml:space="preserve"> </w:t>
            </w:r>
            <w:r w:rsidR="002A73BA" w:rsidRPr="00BE0658">
              <w:rPr>
                <w:rFonts w:ascii="Arial" w:hAnsi="Arial" w:cs="Arial"/>
                <w:sz w:val="18"/>
                <w:szCs w:val="18"/>
              </w:rPr>
              <w:t>(</w:t>
            </w:r>
            <w:r w:rsidR="002A73BA" w:rsidRPr="00BE0658">
              <w:rPr>
                <w:rFonts w:ascii="Arial" w:hAnsi="Arial" w:cs="Arial"/>
                <w:i/>
                <w:sz w:val="18"/>
                <w:szCs w:val="18"/>
              </w:rPr>
              <w:t>w tys. EUR na koniec danego roku obrotowego</w:t>
            </w:r>
            <w:r w:rsidR="002A73BA" w:rsidRPr="00BE0658">
              <w:rPr>
                <w:rFonts w:ascii="Arial" w:hAnsi="Arial" w:cs="Arial"/>
                <w:sz w:val="18"/>
                <w:szCs w:val="18"/>
              </w:rPr>
              <w:t>)</w:t>
            </w:r>
            <w:r w:rsidR="002A73BA" w:rsidRPr="00BE0658">
              <w:rPr>
                <w:rFonts w:ascii="Arial" w:hAnsi="Arial" w:cs="Arial"/>
                <w:sz w:val="18"/>
                <w:szCs w:val="18"/>
                <w:vertAlign w:val="superscript"/>
              </w:rPr>
              <w:t xml:space="preserve"> 2</w:t>
            </w:r>
          </w:p>
        </w:tc>
        <w:tc>
          <w:tcPr>
            <w:tcW w:w="1843" w:type="dxa"/>
          </w:tcPr>
          <w:p w14:paraId="66803910" w14:textId="77777777" w:rsidR="00174C70" w:rsidRPr="00BE0658" w:rsidRDefault="00174C70" w:rsidP="00883D97">
            <w:pPr>
              <w:rPr>
                <w:rFonts w:ascii="Arial" w:hAnsi="Arial" w:cs="Arial"/>
                <w:sz w:val="18"/>
                <w:szCs w:val="18"/>
              </w:rPr>
            </w:pPr>
          </w:p>
          <w:p w14:paraId="601A13D2" w14:textId="77777777" w:rsidR="00174C70" w:rsidRPr="00BE0658" w:rsidRDefault="00174C70" w:rsidP="00883D97">
            <w:pPr>
              <w:rPr>
                <w:rFonts w:ascii="Arial" w:hAnsi="Arial" w:cs="Arial"/>
                <w:sz w:val="18"/>
                <w:szCs w:val="18"/>
              </w:rPr>
            </w:pPr>
          </w:p>
        </w:tc>
        <w:tc>
          <w:tcPr>
            <w:tcW w:w="1842" w:type="dxa"/>
            <w:tcBorders>
              <w:top w:val="nil"/>
            </w:tcBorders>
          </w:tcPr>
          <w:p w14:paraId="6377468A" w14:textId="77777777" w:rsidR="00174C70" w:rsidRPr="00BE0658" w:rsidRDefault="00174C70" w:rsidP="00883D97">
            <w:pPr>
              <w:rPr>
                <w:rFonts w:ascii="Arial" w:hAnsi="Arial" w:cs="Arial"/>
                <w:sz w:val="18"/>
                <w:szCs w:val="18"/>
              </w:rPr>
            </w:pPr>
          </w:p>
        </w:tc>
        <w:tc>
          <w:tcPr>
            <w:tcW w:w="1985" w:type="dxa"/>
            <w:tcBorders>
              <w:top w:val="nil"/>
            </w:tcBorders>
          </w:tcPr>
          <w:p w14:paraId="71DA0182" w14:textId="77777777" w:rsidR="00174C70" w:rsidRPr="00BE0658" w:rsidRDefault="00174C70" w:rsidP="00883D97">
            <w:pPr>
              <w:rPr>
                <w:rFonts w:ascii="Arial" w:hAnsi="Arial" w:cs="Arial"/>
                <w:sz w:val="18"/>
                <w:szCs w:val="18"/>
              </w:rPr>
            </w:pPr>
          </w:p>
        </w:tc>
      </w:tr>
      <w:tr w:rsidR="00BE0658" w:rsidRPr="00BE0658" w14:paraId="421BCAE3" w14:textId="77777777" w:rsidTr="00883D97">
        <w:trPr>
          <w:cantSplit/>
          <w:trHeight w:val="973"/>
        </w:trPr>
        <w:tc>
          <w:tcPr>
            <w:tcW w:w="3756" w:type="dxa"/>
            <w:vAlign w:val="center"/>
          </w:tcPr>
          <w:p w14:paraId="5CB2358A" w14:textId="3597AFAA" w:rsidR="00174C70" w:rsidRPr="00BE0658" w:rsidRDefault="00174C70" w:rsidP="00883D97">
            <w:pPr>
              <w:rPr>
                <w:rFonts w:ascii="Arial" w:hAnsi="Arial" w:cs="Arial"/>
                <w:sz w:val="18"/>
                <w:szCs w:val="18"/>
              </w:rPr>
            </w:pPr>
            <w:r w:rsidRPr="00BE0658">
              <w:rPr>
                <w:rFonts w:ascii="Arial" w:hAnsi="Arial" w:cs="Arial"/>
                <w:b/>
                <w:bCs/>
                <w:sz w:val="18"/>
                <w:szCs w:val="18"/>
              </w:rPr>
              <w:t>Suma aktywów bilansu</w:t>
            </w:r>
            <w:r w:rsidRPr="00BE0658">
              <w:rPr>
                <w:rFonts w:ascii="Arial" w:hAnsi="Arial" w:cs="Arial"/>
                <w:sz w:val="18"/>
                <w:szCs w:val="18"/>
              </w:rPr>
              <w:t xml:space="preserve"> </w:t>
            </w:r>
            <w:r w:rsidR="002A73BA" w:rsidRPr="00BE0658">
              <w:rPr>
                <w:rFonts w:ascii="Arial" w:hAnsi="Arial" w:cs="Arial"/>
                <w:sz w:val="18"/>
                <w:szCs w:val="18"/>
              </w:rPr>
              <w:t>(</w:t>
            </w:r>
            <w:r w:rsidR="002A73BA" w:rsidRPr="00BE0658">
              <w:rPr>
                <w:rFonts w:ascii="Arial" w:hAnsi="Arial" w:cs="Arial"/>
                <w:i/>
                <w:sz w:val="18"/>
                <w:szCs w:val="18"/>
              </w:rPr>
              <w:t>w tys. EUR na koniec danego roku obrotowego</w:t>
            </w:r>
            <w:r w:rsidR="002A73BA" w:rsidRPr="00BE0658">
              <w:rPr>
                <w:rFonts w:ascii="Arial" w:hAnsi="Arial" w:cs="Arial"/>
                <w:sz w:val="18"/>
                <w:szCs w:val="18"/>
              </w:rPr>
              <w:t>)</w:t>
            </w:r>
            <w:r w:rsidR="002A73BA" w:rsidRPr="00BE0658">
              <w:rPr>
                <w:rFonts w:ascii="Arial" w:hAnsi="Arial" w:cs="Arial"/>
                <w:sz w:val="18"/>
                <w:szCs w:val="18"/>
                <w:vertAlign w:val="superscript"/>
              </w:rPr>
              <w:t xml:space="preserve"> 2</w:t>
            </w:r>
          </w:p>
        </w:tc>
        <w:tc>
          <w:tcPr>
            <w:tcW w:w="1843" w:type="dxa"/>
          </w:tcPr>
          <w:p w14:paraId="3BBCD0B1" w14:textId="77777777" w:rsidR="00174C70" w:rsidRPr="00BE0658" w:rsidRDefault="00174C70" w:rsidP="00883D97">
            <w:pPr>
              <w:rPr>
                <w:rFonts w:ascii="Arial" w:hAnsi="Arial" w:cs="Arial"/>
                <w:sz w:val="18"/>
                <w:szCs w:val="18"/>
              </w:rPr>
            </w:pPr>
          </w:p>
          <w:p w14:paraId="559EDCCF" w14:textId="77777777" w:rsidR="00174C70" w:rsidRPr="00BE0658" w:rsidRDefault="00174C70" w:rsidP="00883D97">
            <w:pPr>
              <w:rPr>
                <w:rFonts w:ascii="Arial" w:hAnsi="Arial" w:cs="Arial"/>
                <w:sz w:val="18"/>
                <w:szCs w:val="18"/>
              </w:rPr>
            </w:pPr>
          </w:p>
          <w:p w14:paraId="4A89C81E" w14:textId="77777777" w:rsidR="00174C70" w:rsidRPr="00BE0658" w:rsidRDefault="00174C70" w:rsidP="00883D97">
            <w:pPr>
              <w:rPr>
                <w:rFonts w:ascii="Arial" w:hAnsi="Arial" w:cs="Arial"/>
                <w:sz w:val="18"/>
                <w:szCs w:val="18"/>
              </w:rPr>
            </w:pPr>
          </w:p>
        </w:tc>
        <w:tc>
          <w:tcPr>
            <w:tcW w:w="1842" w:type="dxa"/>
          </w:tcPr>
          <w:p w14:paraId="22CEF55A" w14:textId="77777777" w:rsidR="00174C70" w:rsidRPr="00BE0658" w:rsidRDefault="00174C70" w:rsidP="00883D97">
            <w:pPr>
              <w:rPr>
                <w:rFonts w:ascii="Arial" w:hAnsi="Arial" w:cs="Arial"/>
                <w:sz w:val="18"/>
                <w:szCs w:val="18"/>
              </w:rPr>
            </w:pPr>
          </w:p>
        </w:tc>
        <w:tc>
          <w:tcPr>
            <w:tcW w:w="1985" w:type="dxa"/>
          </w:tcPr>
          <w:p w14:paraId="78A737FD" w14:textId="77777777" w:rsidR="00174C70" w:rsidRPr="00BE0658" w:rsidRDefault="00174C70" w:rsidP="00883D97">
            <w:pPr>
              <w:rPr>
                <w:rFonts w:ascii="Arial" w:hAnsi="Arial" w:cs="Arial"/>
                <w:sz w:val="18"/>
                <w:szCs w:val="18"/>
              </w:rPr>
            </w:pPr>
          </w:p>
        </w:tc>
      </w:tr>
    </w:tbl>
    <w:p w14:paraId="3F43488C" w14:textId="77777777" w:rsidR="002D127B" w:rsidRPr="00BE0658" w:rsidRDefault="002D127B" w:rsidP="002D127B">
      <w:pPr>
        <w:rPr>
          <w:rFonts w:ascii="Arial" w:hAnsi="Arial" w:cs="Arial"/>
          <w:sz w:val="20"/>
          <w:szCs w:val="20"/>
        </w:rPr>
      </w:pPr>
    </w:p>
    <w:p w14:paraId="0A8F2018" w14:textId="77777777" w:rsidR="002D127B" w:rsidRPr="00BE0658" w:rsidRDefault="002D127B" w:rsidP="002D127B">
      <w:pPr>
        <w:rPr>
          <w:rFonts w:ascii="Arial" w:hAnsi="Arial" w:cs="Arial"/>
          <w:i/>
          <w:sz w:val="20"/>
          <w:szCs w:val="20"/>
        </w:rPr>
      </w:pPr>
      <w:r w:rsidRPr="00BE0658">
        <w:rPr>
          <w:rFonts w:ascii="Arial" w:hAnsi="Arial" w:cs="Arial"/>
          <w:i/>
          <w:sz w:val="20"/>
          <w:szCs w:val="20"/>
        </w:rPr>
        <w:t>Jestem świadomy odpowiedzialności karnej za złożenie fałszywych oświadczeń.</w:t>
      </w:r>
    </w:p>
    <w:p w14:paraId="2FCEE36E" w14:textId="77777777" w:rsidR="002D127B" w:rsidRPr="00BE0658" w:rsidRDefault="002D127B" w:rsidP="002D127B">
      <w:pPr>
        <w:rPr>
          <w:rFonts w:ascii="Arial" w:hAnsi="Arial" w:cs="Arial"/>
          <w:sz w:val="20"/>
          <w:szCs w:val="20"/>
        </w:rPr>
      </w:pPr>
    </w:p>
    <w:p w14:paraId="2EF7BAF8" w14:textId="77777777" w:rsidR="002D127B" w:rsidRPr="00BE0658" w:rsidRDefault="002D127B" w:rsidP="002D127B">
      <w:pPr>
        <w:ind w:left="4956" w:firstLine="708"/>
        <w:rPr>
          <w:rFonts w:ascii="Arial" w:hAnsi="Arial" w:cs="Arial"/>
          <w:sz w:val="20"/>
          <w:szCs w:val="20"/>
        </w:rPr>
      </w:pPr>
    </w:p>
    <w:p w14:paraId="70CC84EC" w14:textId="77777777" w:rsidR="002D127B" w:rsidRPr="00BE0658" w:rsidRDefault="002D127B" w:rsidP="002D127B">
      <w:pPr>
        <w:ind w:left="4956" w:firstLine="708"/>
        <w:rPr>
          <w:rFonts w:ascii="Arial" w:hAnsi="Arial" w:cs="Arial"/>
          <w:sz w:val="20"/>
          <w:szCs w:val="20"/>
        </w:rPr>
      </w:pPr>
    </w:p>
    <w:p w14:paraId="711440DA" w14:textId="77777777" w:rsidR="002D127B" w:rsidRPr="00BE0658" w:rsidRDefault="002D127B" w:rsidP="002D127B">
      <w:pPr>
        <w:ind w:left="4956" w:firstLine="708"/>
        <w:rPr>
          <w:rFonts w:ascii="Arial" w:hAnsi="Arial" w:cs="Arial"/>
          <w:sz w:val="20"/>
          <w:szCs w:val="20"/>
        </w:rPr>
      </w:pPr>
      <w:r w:rsidRPr="00BE0658">
        <w:rPr>
          <w:rFonts w:ascii="Arial" w:hAnsi="Arial" w:cs="Arial"/>
          <w:sz w:val="20"/>
          <w:szCs w:val="20"/>
        </w:rPr>
        <w:t xml:space="preserve">  ……..…………………………....................</w:t>
      </w:r>
    </w:p>
    <w:p w14:paraId="3108D36C" w14:textId="77777777" w:rsidR="002D127B" w:rsidRPr="00BE0658" w:rsidRDefault="002D127B" w:rsidP="002D127B">
      <w:pPr>
        <w:ind w:left="4248"/>
        <w:rPr>
          <w:rFonts w:ascii="Arial" w:hAnsi="Arial" w:cs="Arial"/>
          <w:sz w:val="18"/>
          <w:szCs w:val="18"/>
        </w:rPr>
      </w:pPr>
      <w:r w:rsidRPr="00BE0658">
        <w:rPr>
          <w:rFonts w:ascii="Arial" w:hAnsi="Arial" w:cs="Arial"/>
          <w:sz w:val="20"/>
          <w:szCs w:val="20"/>
        </w:rPr>
        <w:t>(podpis i piecz</w:t>
      </w:r>
      <w:r w:rsidRPr="00BE0658">
        <w:rPr>
          <w:rFonts w:ascii="Arial" w:eastAsia="TimesNewRoman" w:hAnsi="Arial" w:cs="Arial"/>
          <w:sz w:val="20"/>
          <w:szCs w:val="20"/>
        </w:rPr>
        <w:t>ą</w:t>
      </w:r>
      <w:r w:rsidRPr="00BE0658">
        <w:rPr>
          <w:rFonts w:ascii="Arial" w:hAnsi="Arial" w:cs="Arial"/>
          <w:sz w:val="20"/>
          <w:szCs w:val="20"/>
        </w:rPr>
        <w:t>tka osoby reprezentuj</w:t>
      </w:r>
      <w:r w:rsidRPr="00BE0658">
        <w:rPr>
          <w:rFonts w:ascii="Arial" w:eastAsia="TimesNewRoman" w:hAnsi="Arial" w:cs="Arial"/>
          <w:sz w:val="20"/>
          <w:szCs w:val="20"/>
        </w:rPr>
        <w:t>ą</w:t>
      </w:r>
      <w:r w:rsidRPr="00BE0658">
        <w:rPr>
          <w:rFonts w:ascii="Arial" w:hAnsi="Arial" w:cs="Arial"/>
          <w:sz w:val="20"/>
          <w:szCs w:val="20"/>
        </w:rPr>
        <w:t xml:space="preserve">cej </w:t>
      </w:r>
      <w:r w:rsidRPr="00BE0658">
        <w:rPr>
          <w:rFonts w:ascii="Arial" w:hAnsi="Arial" w:cs="Arial"/>
          <w:iCs/>
          <w:sz w:val="20"/>
          <w:szCs w:val="20"/>
        </w:rPr>
        <w:t>podmiot</w:t>
      </w:r>
      <w:r w:rsidRPr="00BE0658">
        <w:rPr>
          <w:rFonts w:ascii="Arial" w:hAnsi="Arial" w:cs="Arial"/>
          <w:sz w:val="20"/>
          <w:szCs w:val="20"/>
        </w:rPr>
        <w:t>)</w:t>
      </w:r>
    </w:p>
    <w:p w14:paraId="3AA3A330" w14:textId="77777777" w:rsidR="002D127B" w:rsidRPr="00BE0658" w:rsidRDefault="002D127B" w:rsidP="002D127B">
      <w:pPr>
        <w:ind w:left="4248" w:firstLine="708"/>
        <w:rPr>
          <w:rFonts w:ascii="Arial" w:hAnsi="Arial" w:cs="Arial"/>
        </w:rPr>
      </w:pPr>
    </w:p>
    <w:p w14:paraId="32B830D2" w14:textId="77777777" w:rsidR="002D127B" w:rsidRPr="00BE0658" w:rsidRDefault="002D127B" w:rsidP="002D127B">
      <w:pPr>
        <w:rPr>
          <w:rFonts w:ascii="Arial" w:hAnsi="Arial" w:cs="Arial"/>
          <w:sz w:val="20"/>
          <w:szCs w:val="20"/>
        </w:rPr>
      </w:pPr>
    </w:p>
    <w:p w14:paraId="5F35AD99" w14:textId="77777777" w:rsidR="002D127B" w:rsidRPr="00BE0658" w:rsidRDefault="002D127B" w:rsidP="002D127B">
      <w:pPr>
        <w:jc w:val="both"/>
        <w:rPr>
          <w:rFonts w:ascii="Arial" w:hAnsi="Arial" w:cs="Arial"/>
          <w:sz w:val="20"/>
          <w:szCs w:val="20"/>
        </w:rPr>
      </w:pPr>
      <w:r w:rsidRPr="00BE0658">
        <w:rPr>
          <w:rFonts w:ascii="Arial" w:hAnsi="Arial" w:cs="Arial"/>
          <w:sz w:val="18"/>
          <w:szCs w:val="18"/>
        </w:rPr>
        <w:t xml:space="preserve"> Wielkości te są liczone zgodnie z Załącznikiem I do rozporządzenia Komisji (UE) nr 651/2014 z dn. 17 czerwca 2014r. uznające niektóre rodzaje pomocy za zgodne  z rynkiem wewnętrznym w zastosowaniu art. 107 i 108 Traktatu (Dz. Urz. UE L 187 z 26.06.2014 r.).(ogólne rozporządzenie w sprawie wyłączeń blokowych).</w:t>
      </w:r>
    </w:p>
    <w:p w14:paraId="2951A119" w14:textId="77777777" w:rsidR="002D127B" w:rsidRPr="00BE0658" w:rsidRDefault="002D127B" w:rsidP="002D127B">
      <w:pPr>
        <w:jc w:val="both"/>
        <w:rPr>
          <w:rFonts w:ascii="Arial" w:hAnsi="Arial" w:cs="Arial"/>
          <w:sz w:val="20"/>
          <w:szCs w:val="20"/>
        </w:rPr>
      </w:pPr>
      <w:r w:rsidRPr="00BE0658">
        <w:rPr>
          <w:rFonts w:ascii="Arial" w:hAnsi="Arial" w:cs="Arial"/>
          <w:sz w:val="18"/>
          <w:szCs w:val="18"/>
          <w:vertAlign w:val="superscript"/>
        </w:rPr>
        <w:t xml:space="preserve">2 </w:t>
      </w:r>
      <w:r w:rsidRPr="00BE0658">
        <w:rPr>
          <w:rFonts w:ascii="Arial" w:hAnsi="Arial" w:cs="Arial"/>
          <w:sz w:val="18"/>
          <w:szCs w:val="18"/>
        </w:rPr>
        <w:t xml:space="preserve">W rozumieniu przepisów </w:t>
      </w:r>
      <w:r w:rsidRPr="00BE0658">
        <w:rPr>
          <w:rFonts w:ascii="Arial" w:hAnsi="Arial" w:cs="Arial"/>
          <w:bCs/>
          <w:sz w:val="18"/>
          <w:szCs w:val="18"/>
        </w:rPr>
        <w:t>Dyrektywy Parlamentu Europejskiego i Rady 2013/34/UE</w:t>
      </w:r>
      <w:r w:rsidRPr="00BE0658">
        <w:rPr>
          <w:rFonts w:ascii="Arial" w:hAnsi="Arial" w:cs="Arial"/>
          <w:sz w:val="18"/>
          <w:szCs w:val="18"/>
        </w:rPr>
        <w:t xml:space="preserve"> z dnia 26 czerwca 2013 r.</w:t>
      </w:r>
      <w:r w:rsidRPr="00BE0658">
        <w:rPr>
          <w:rFonts w:ascii="Arial" w:hAnsi="Arial" w:cs="Arial"/>
          <w:sz w:val="18"/>
          <w:szCs w:val="18"/>
        </w:rPr>
        <w:br/>
      </w:r>
      <w:r w:rsidRPr="00BE0658">
        <w:rPr>
          <w:rFonts w:ascii="Arial" w:hAnsi="Arial" w:cs="Arial"/>
          <w:bCs/>
          <w:sz w:val="18"/>
          <w:szCs w:val="18"/>
        </w:rPr>
        <w:t>w sprawie rocznych sprawozdań finansowych, skonsolidowanych sprawozdań finansowych i powiązanych sprawozdań niektórych rodzajów jednostek, zmieniająca dyrektywę Parlamentu Europejskiego i Rady 2006/43/WE oraz uchylająca dyrektywy Rady 78/660/EWG i 83/349/EWG.</w:t>
      </w:r>
    </w:p>
    <w:p w14:paraId="3B9DFFBE" w14:textId="77777777" w:rsidR="002D127B" w:rsidRPr="00BE0658" w:rsidRDefault="002D127B" w:rsidP="002D127B">
      <w:pPr>
        <w:rPr>
          <w:rFonts w:ascii="Arial" w:hAnsi="Arial" w:cs="Arial"/>
        </w:rPr>
      </w:pPr>
    </w:p>
    <w:p w14:paraId="29A3FA04" w14:textId="77777777" w:rsidR="005B2AFD" w:rsidRPr="00BE0658" w:rsidRDefault="005B2AFD" w:rsidP="005B2AFD">
      <w:pPr>
        <w:spacing w:after="200" w:line="276" w:lineRule="auto"/>
        <w:ind w:left="1080"/>
        <w:contextualSpacing/>
        <w:jc w:val="both"/>
        <w:rPr>
          <w:sz w:val="28"/>
          <w:szCs w:val="28"/>
        </w:rPr>
      </w:pPr>
      <w:r w:rsidRPr="00BE0658">
        <w:rPr>
          <w:sz w:val="28"/>
          <w:szCs w:val="28"/>
        </w:rPr>
        <w:lastRenderedPageBreak/>
        <w:t xml:space="preserve"> dotyczy                                 </w:t>
      </w:r>
      <w:r w:rsidRPr="00BE0658">
        <w:rPr>
          <w:sz w:val="28"/>
          <w:szCs w:val="28"/>
        </w:rPr>
        <w:t> nie dotyczy</w:t>
      </w:r>
    </w:p>
    <w:p w14:paraId="50CC8F89" w14:textId="77777777" w:rsidR="002D127B" w:rsidRPr="00BE0658" w:rsidRDefault="002D127B" w:rsidP="002D127B">
      <w:pPr>
        <w:keepNext/>
        <w:outlineLvl w:val="0"/>
        <w:rPr>
          <w:rFonts w:ascii="Arial" w:hAnsi="Arial" w:cs="Arial"/>
          <w:b/>
          <w:bCs/>
          <w:sz w:val="20"/>
          <w:szCs w:val="20"/>
        </w:rPr>
      </w:pPr>
    </w:p>
    <w:p w14:paraId="57698CFF" w14:textId="77777777" w:rsidR="005B2AFD" w:rsidRPr="00BE0658" w:rsidRDefault="005B2AFD" w:rsidP="002D127B">
      <w:pPr>
        <w:keepNext/>
        <w:outlineLvl w:val="0"/>
        <w:rPr>
          <w:rFonts w:ascii="Arial" w:hAnsi="Arial" w:cs="Arial"/>
          <w:b/>
          <w:bCs/>
          <w:sz w:val="20"/>
          <w:szCs w:val="20"/>
        </w:rPr>
      </w:pPr>
    </w:p>
    <w:p w14:paraId="48FE3EBF" w14:textId="77777777" w:rsidR="005B2AFD" w:rsidRPr="00BE0658" w:rsidRDefault="005B2AFD" w:rsidP="002D127B">
      <w:pPr>
        <w:keepNext/>
        <w:outlineLvl w:val="0"/>
        <w:rPr>
          <w:rFonts w:ascii="Arial" w:hAnsi="Arial" w:cs="Arial"/>
          <w:b/>
          <w:bCs/>
          <w:sz w:val="20"/>
          <w:szCs w:val="20"/>
        </w:rPr>
      </w:pPr>
    </w:p>
    <w:p w14:paraId="2C1B680D" w14:textId="77777777" w:rsidR="002A73BA" w:rsidRPr="00BE0658" w:rsidRDefault="002A73BA" w:rsidP="002D127B">
      <w:pPr>
        <w:keepNext/>
        <w:outlineLvl w:val="0"/>
        <w:rPr>
          <w:rFonts w:ascii="Arial" w:hAnsi="Arial" w:cs="Arial"/>
          <w:b/>
          <w:bCs/>
          <w:sz w:val="20"/>
          <w:szCs w:val="20"/>
        </w:rPr>
      </w:pPr>
    </w:p>
    <w:p w14:paraId="52AB4D31" w14:textId="77777777" w:rsidR="002D127B" w:rsidRPr="00BE0658" w:rsidRDefault="002D127B" w:rsidP="002D127B">
      <w:pPr>
        <w:keepNext/>
        <w:outlineLvl w:val="0"/>
        <w:rPr>
          <w:rFonts w:ascii="Arial" w:hAnsi="Arial" w:cs="Arial"/>
          <w:b/>
          <w:bCs/>
          <w:sz w:val="20"/>
          <w:szCs w:val="20"/>
        </w:rPr>
      </w:pPr>
      <w:r w:rsidRPr="00BE0658">
        <w:rPr>
          <w:rFonts w:ascii="Arial" w:hAnsi="Arial" w:cs="Arial"/>
          <w:b/>
          <w:bCs/>
          <w:sz w:val="20"/>
          <w:szCs w:val="20"/>
        </w:rPr>
        <w:t xml:space="preserve">……………………………………            </w:t>
      </w:r>
      <w:r w:rsidRPr="00BE0658">
        <w:rPr>
          <w:rFonts w:ascii="Arial" w:hAnsi="Arial" w:cs="Arial"/>
          <w:b/>
          <w:bCs/>
          <w:sz w:val="20"/>
          <w:szCs w:val="20"/>
        </w:rPr>
        <w:tab/>
      </w:r>
      <w:r w:rsidRPr="00BE0658">
        <w:rPr>
          <w:rFonts w:ascii="Arial" w:hAnsi="Arial" w:cs="Arial"/>
          <w:b/>
          <w:bCs/>
          <w:sz w:val="20"/>
          <w:szCs w:val="20"/>
        </w:rPr>
        <w:tab/>
      </w:r>
      <w:r w:rsidRPr="00BE0658">
        <w:rPr>
          <w:rFonts w:ascii="Arial" w:hAnsi="Arial" w:cs="Arial"/>
          <w:b/>
          <w:bCs/>
          <w:sz w:val="20"/>
          <w:szCs w:val="20"/>
        </w:rPr>
        <w:tab/>
        <w:t xml:space="preserve">   …………………………………….</w:t>
      </w:r>
    </w:p>
    <w:p w14:paraId="10BD2326" w14:textId="578EA67A" w:rsidR="002D127B" w:rsidRPr="00BE0658" w:rsidRDefault="002D127B" w:rsidP="002D127B">
      <w:pPr>
        <w:keepNext/>
        <w:outlineLvl w:val="0"/>
        <w:rPr>
          <w:rFonts w:ascii="Arial" w:hAnsi="Arial" w:cs="Arial"/>
          <w:bCs/>
          <w:i/>
          <w:sz w:val="20"/>
          <w:szCs w:val="20"/>
        </w:rPr>
      </w:pPr>
      <w:r w:rsidRPr="00BE0658">
        <w:rPr>
          <w:rFonts w:ascii="Arial" w:hAnsi="Arial" w:cs="Arial"/>
          <w:bCs/>
          <w:sz w:val="20"/>
          <w:szCs w:val="20"/>
        </w:rPr>
        <w:t xml:space="preserve">    (</w:t>
      </w:r>
      <w:r w:rsidR="00C95AEC" w:rsidRPr="00BE0658">
        <w:rPr>
          <w:rFonts w:ascii="Arial" w:hAnsi="Arial" w:cs="Arial"/>
          <w:bCs/>
          <w:i/>
          <w:sz w:val="20"/>
          <w:szCs w:val="20"/>
        </w:rPr>
        <w:t>Nazwa i adres Wnioskodawcy)</w:t>
      </w:r>
      <w:r w:rsidR="00C95AEC" w:rsidRPr="00BE0658">
        <w:rPr>
          <w:rFonts w:ascii="Arial" w:hAnsi="Arial" w:cs="Arial"/>
          <w:bCs/>
          <w:i/>
          <w:sz w:val="20"/>
          <w:szCs w:val="20"/>
        </w:rPr>
        <w:tab/>
      </w:r>
      <w:r w:rsidR="00C95AEC" w:rsidRPr="00BE0658">
        <w:rPr>
          <w:rFonts w:ascii="Arial" w:hAnsi="Arial" w:cs="Arial"/>
          <w:bCs/>
          <w:i/>
          <w:sz w:val="20"/>
          <w:szCs w:val="20"/>
        </w:rPr>
        <w:tab/>
      </w:r>
      <w:r w:rsidR="00C95AEC" w:rsidRPr="00BE0658">
        <w:rPr>
          <w:rFonts w:ascii="Arial" w:hAnsi="Arial" w:cs="Arial"/>
          <w:bCs/>
          <w:i/>
          <w:sz w:val="20"/>
          <w:szCs w:val="20"/>
        </w:rPr>
        <w:tab/>
      </w:r>
      <w:r w:rsidR="00C95AEC" w:rsidRPr="00BE0658">
        <w:rPr>
          <w:rFonts w:ascii="Arial" w:hAnsi="Arial" w:cs="Arial"/>
          <w:bCs/>
          <w:i/>
          <w:sz w:val="20"/>
          <w:szCs w:val="20"/>
        </w:rPr>
        <w:tab/>
      </w:r>
      <w:r w:rsidRPr="00BE0658">
        <w:rPr>
          <w:rFonts w:ascii="Arial" w:hAnsi="Arial" w:cs="Arial"/>
          <w:bCs/>
          <w:i/>
          <w:sz w:val="20"/>
          <w:szCs w:val="20"/>
        </w:rPr>
        <w:t xml:space="preserve">    (Miejscowość i data)</w:t>
      </w:r>
    </w:p>
    <w:p w14:paraId="42FA342F" w14:textId="77777777" w:rsidR="002D127B" w:rsidRPr="00BE0658" w:rsidRDefault="002D127B" w:rsidP="002D127B">
      <w:pPr>
        <w:keepNext/>
        <w:jc w:val="center"/>
        <w:outlineLvl w:val="0"/>
        <w:rPr>
          <w:rFonts w:ascii="Arial" w:hAnsi="Arial" w:cs="Arial"/>
          <w:b/>
          <w:bCs/>
          <w:sz w:val="20"/>
          <w:szCs w:val="20"/>
        </w:rPr>
      </w:pPr>
    </w:p>
    <w:p w14:paraId="7E8BDC86" w14:textId="77777777" w:rsidR="002D127B" w:rsidRPr="00BE0658" w:rsidRDefault="002D127B" w:rsidP="002D127B">
      <w:pPr>
        <w:jc w:val="center"/>
        <w:rPr>
          <w:rFonts w:ascii="Arial" w:hAnsi="Arial" w:cs="Arial"/>
          <w:b/>
          <w:bCs/>
          <w:sz w:val="20"/>
          <w:szCs w:val="20"/>
        </w:rPr>
      </w:pPr>
    </w:p>
    <w:p w14:paraId="5697F9B0" w14:textId="77777777" w:rsidR="002D127B" w:rsidRPr="00BE0658" w:rsidRDefault="002D127B" w:rsidP="002D127B">
      <w:pPr>
        <w:jc w:val="center"/>
        <w:rPr>
          <w:rFonts w:ascii="Arial" w:hAnsi="Arial" w:cs="Arial"/>
          <w:i/>
          <w:iCs/>
          <w:sz w:val="20"/>
          <w:szCs w:val="20"/>
        </w:rPr>
      </w:pPr>
      <w:r w:rsidRPr="00BE0658">
        <w:rPr>
          <w:rFonts w:ascii="Arial" w:hAnsi="Arial" w:cs="Arial"/>
          <w:b/>
          <w:bCs/>
          <w:sz w:val="20"/>
          <w:szCs w:val="20"/>
        </w:rPr>
        <w:t>Załącznik D*</w:t>
      </w:r>
    </w:p>
    <w:p w14:paraId="1F52BC44" w14:textId="77777777" w:rsidR="002D127B" w:rsidRPr="00BE0658" w:rsidRDefault="002D127B" w:rsidP="002D127B">
      <w:pPr>
        <w:jc w:val="center"/>
        <w:rPr>
          <w:rFonts w:ascii="Arial" w:hAnsi="Arial" w:cs="Arial"/>
          <w:i/>
          <w:iCs/>
          <w:sz w:val="20"/>
          <w:szCs w:val="20"/>
        </w:rPr>
      </w:pPr>
    </w:p>
    <w:p w14:paraId="440D42B0" w14:textId="77777777" w:rsidR="002D127B" w:rsidRPr="00BE0658" w:rsidRDefault="002D127B" w:rsidP="002D127B">
      <w:pPr>
        <w:jc w:val="center"/>
        <w:rPr>
          <w:rFonts w:ascii="Arial" w:hAnsi="Arial" w:cs="Arial"/>
          <w:b/>
          <w:bCs/>
          <w:sz w:val="20"/>
          <w:szCs w:val="20"/>
        </w:rPr>
      </w:pPr>
      <w:r w:rsidRPr="00BE0658">
        <w:rPr>
          <w:rFonts w:ascii="Arial" w:hAnsi="Arial" w:cs="Arial"/>
          <w:b/>
          <w:bCs/>
          <w:sz w:val="20"/>
          <w:szCs w:val="20"/>
        </w:rPr>
        <w:t>DO OŚWIADCZENIA O SPEŁNIANIU KRYTERIÓW MIKROPRZEDSIĘBIORCY LUB MAŁEGO PRZEDSIĘBIORCY</w:t>
      </w:r>
    </w:p>
    <w:p w14:paraId="4BC42670" w14:textId="77777777" w:rsidR="002D127B" w:rsidRPr="00BE0658" w:rsidRDefault="002D127B" w:rsidP="002D127B">
      <w:pPr>
        <w:jc w:val="center"/>
        <w:rPr>
          <w:rFonts w:ascii="Arial" w:hAnsi="Arial" w:cs="Arial"/>
          <w:bCs/>
          <w:sz w:val="20"/>
          <w:szCs w:val="20"/>
        </w:rPr>
      </w:pPr>
    </w:p>
    <w:p w14:paraId="3F0381FC" w14:textId="77777777" w:rsidR="002D127B" w:rsidRPr="00BE0658" w:rsidRDefault="002D127B" w:rsidP="002D127B">
      <w:pPr>
        <w:jc w:val="center"/>
        <w:rPr>
          <w:rFonts w:ascii="Arial" w:hAnsi="Arial" w:cs="Arial"/>
          <w:b/>
          <w:i/>
          <w:sz w:val="20"/>
          <w:szCs w:val="20"/>
        </w:rPr>
      </w:pPr>
      <w:r w:rsidRPr="00BE0658">
        <w:rPr>
          <w:rFonts w:ascii="Arial" w:hAnsi="Arial" w:cs="Arial"/>
          <w:b/>
          <w:bCs/>
          <w:sz w:val="20"/>
          <w:szCs w:val="20"/>
        </w:rPr>
        <w:t>Oświadczenie Wnioskodawcy o nabyciu statusu mikroprzedsiębiorcy lub małego przedsiębiorcy w okresie poprzedzającym 3 ostatnie zamknięte okresy sprawozdawcze</w:t>
      </w:r>
    </w:p>
    <w:p w14:paraId="049E7E96" w14:textId="77777777" w:rsidR="002D127B" w:rsidRPr="00BE0658" w:rsidRDefault="002D127B" w:rsidP="002D127B">
      <w:pPr>
        <w:jc w:val="right"/>
        <w:rPr>
          <w:rFonts w:ascii="Arial" w:hAnsi="Arial" w:cs="Arial"/>
          <w:b/>
          <w:bCs/>
          <w:sz w:val="20"/>
          <w:szCs w:val="20"/>
        </w:rPr>
      </w:pPr>
    </w:p>
    <w:p w14:paraId="54E1E57B" w14:textId="77777777" w:rsidR="002D127B" w:rsidRPr="00BE0658" w:rsidRDefault="002D127B" w:rsidP="002D127B">
      <w:pPr>
        <w:tabs>
          <w:tab w:val="right" w:pos="8789"/>
        </w:tabs>
        <w:suppressAutoHyphens/>
        <w:jc w:val="center"/>
        <w:rPr>
          <w:rFonts w:ascii="Arial" w:hAnsi="Arial" w:cs="Arial"/>
          <w:spacing w:val="-2"/>
          <w:sz w:val="20"/>
          <w:szCs w:val="20"/>
        </w:rPr>
      </w:pPr>
      <w:r w:rsidRPr="00BE0658">
        <w:rPr>
          <w:rFonts w:ascii="Arial" w:hAnsi="Arial" w:cs="Arial"/>
          <w:spacing w:val="-2"/>
          <w:sz w:val="20"/>
          <w:szCs w:val="20"/>
        </w:rPr>
        <w:t>w związku z ubieganiem się o przyznanie dofinansowania w ramach Regionalnego Programu Operacyjnego Województwa Warmińsko – Mazurskiego na lata 2014-2020</w:t>
      </w:r>
    </w:p>
    <w:p w14:paraId="792D82E3" w14:textId="77777777" w:rsidR="002D127B" w:rsidRPr="00BE0658" w:rsidRDefault="002D127B" w:rsidP="002D127B">
      <w:pPr>
        <w:tabs>
          <w:tab w:val="right" w:pos="8789"/>
        </w:tabs>
        <w:suppressAutoHyphens/>
        <w:spacing w:line="274" w:lineRule="auto"/>
        <w:jc w:val="center"/>
        <w:rPr>
          <w:rFonts w:ascii="Arial" w:hAnsi="Arial" w:cs="Arial"/>
          <w:spacing w:val="-2"/>
          <w:sz w:val="20"/>
          <w:szCs w:val="20"/>
        </w:rPr>
      </w:pPr>
    </w:p>
    <w:p w14:paraId="62032B2F" w14:textId="77777777" w:rsidR="002D127B" w:rsidRPr="00BE0658" w:rsidRDefault="002D127B" w:rsidP="002D127B">
      <w:pPr>
        <w:keepNext/>
        <w:spacing w:line="274" w:lineRule="auto"/>
        <w:outlineLvl w:val="0"/>
        <w:rPr>
          <w:rFonts w:ascii="Arial" w:hAnsi="Arial" w:cs="Arial"/>
          <w:bCs/>
          <w:sz w:val="20"/>
          <w:szCs w:val="20"/>
        </w:rPr>
      </w:pPr>
      <w:r w:rsidRPr="00BE0658">
        <w:rPr>
          <w:rFonts w:ascii="Arial" w:hAnsi="Arial" w:cs="Arial"/>
          <w:bCs/>
          <w:sz w:val="20"/>
          <w:szCs w:val="20"/>
        </w:rPr>
        <w:t>Oś Priorytetowa I Inteligentna Gospodarka Warmii i Mazur</w:t>
      </w:r>
    </w:p>
    <w:p w14:paraId="2E9C997E" w14:textId="77777777" w:rsidR="002D127B" w:rsidRPr="00BE0658" w:rsidRDefault="002D127B" w:rsidP="002D127B">
      <w:pPr>
        <w:keepNext/>
        <w:spacing w:line="274" w:lineRule="auto"/>
        <w:outlineLvl w:val="0"/>
        <w:rPr>
          <w:rFonts w:ascii="Arial" w:hAnsi="Arial" w:cs="Arial"/>
          <w:bCs/>
          <w:sz w:val="20"/>
          <w:szCs w:val="20"/>
        </w:rPr>
      </w:pPr>
      <w:r w:rsidRPr="00BE0658">
        <w:rPr>
          <w:rFonts w:ascii="Arial" w:hAnsi="Arial" w:cs="Arial"/>
          <w:bCs/>
          <w:sz w:val="20"/>
          <w:szCs w:val="20"/>
        </w:rPr>
        <w:t>Działanie 1.3 Przedsiębiorczość (Wsparcie przedsiębiorczości)</w:t>
      </w:r>
    </w:p>
    <w:p w14:paraId="48B9546F" w14:textId="77777777" w:rsidR="002D127B" w:rsidRPr="00BE0658" w:rsidRDefault="002D127B" w:rsidP="002D127B">
      <w:pPr>
        <w:keepNext/>
        <w:spacing w:line="274" w:lineRule="auto"/>
        <w:outlineLvl w:val="0"/>
        <w:rPr>
          <w:rFonts w:ascii="Arial" w:hAnsi="Arial" w:cs="Arial"/>
          <w:bCs/>
          <w:sz w:val="20"/>
          <w:szCs w:val="20"/>
        </w:rPr>
      </w:pPr>
      <w:r w:rsidRPr="00BE0658">
        <w:rPr>
          <w:rFonts w:ascii="Arial" w:hAnsi="Arial" w:cs="Arial"/>
          <w:bCs/>
          <w:sz w:val="20"/>
          <w:szCs w:val="20"/>
        </w:rPr>
        <w:t>Podziałanie 1.3.5 Usługi dla MSP, schemat B</w:t>
      </w:r>
    </w:p>
    <w:p w14:paraId="08E9021D" w14:textId="77777777" w:rsidR="002D127B" w:rsidRPr="00BE0658" w:rsidRDefault="002D127B" w:rsidP="002D127B">
      <w:pPr>
        <w:tabs>
          <w:tab w:val="right" w:pos="8789"/>
        </w:tabs>
        <w:suppressAutoHyphens/>
        <w:jc w:val="center"/>
        <w:rPr>
          <w:rFonts w:ascii="Arial" w:hAnsi="Arial" w:cs="Arial"/>
          <w:i/>
          <w:iCs/>
          <w:spacing w:val="-2"/>
          <w:sz w:val="20"/>
          <w:szCs w:val="20"/>
        </w:rPr>
      </w:pPr>
    </w:p>
    <w:p w14:paraId="7B3931C4" w14:textId="77777777" w:rsidR="002D127B" w:rsidRPr="00BE0658" w:rsidRDefault="002D127B" w:rsidP="002D127B">
      <w:pPr>
        <w:tabs>
          <w:tab w:val="right" w:pos="8789"/>
        </w:tabs>
        <w:suppressAutoHyphens/>
        <w:jc w:val="center"/>
        <w:rPr>
          <w:rFonts w:ascii="Arial" w:hAnsi="Arial" w:cs="Arial"/>
          <w:spacing w:val="-2"/>
          <w:sz w:val="20"/>
          <w:szCs w:val="20"/>
        </w:rPr>
      </w:pPr>
      <w:r w:rsidRPr="00BE0658">
        <w:rPr>
          <w:rFonts w:ascii="Arial" w:hAnsi="Arial" w:cs="Arial"/>
          <w:i/>
          <w:iCs/>
          <w:spacing w:val="-2"/>
          <w:sz w:val="20"/>
          <w:szCs w:val="20"/>
        </w:rPr>
        <w:t>...................................................................................................</w:t>
      </w:r>
      <w:r w:rsidRPr="00BE0658">
        <w:rPr>
          <w:rFonts w:ascii="Arial" w:hAnsi="Arial" w:cs="Arial"/>
          <w:spacing w:val="-2"/>
          <w:sz w:val="20"/>
          <w:szCs w:val="20"/>
        </w:rPr>
        <w:t>......................................................</w:t>
      </w:r>
    </w:p>
    <w:p w14:paraId="5C371686" w14:textId="77777777" w:rsidR="002D127B" w:rsidRPr="00BE0658" w:rsidRDefault="002D127B" w:rsidP="002D127B">
      <w:pPr>
        <w:tabs>
          <w:tab w:val="right" w:pos="8789"/>
        </w:tabs>
        <w:suppressAutoHyphens/>
        <w:jc w:val="center"/>
        <w:rPr>
          <w:rFonts w:ascii="Arial" w:hAnsi="Arial" w:cs="Arial"/>
          <w:i/>
          <w:iCs/>
          <w:spacing w:val="-2"/>
          <w:sz w:val="20"/>
          <w:szCs w:val="20"/>
        </w:rPr>
      </w:pPr>
      <w:r w:rsidRPr="00BE0658">
        <w:rPr>
          <w:rFonts w:ascii="Arial" w:hAnsi="Arial" w:cs="Arial"/>
          <w:i/>
          <w:iCs/>
          <w:spacing w:val="-2"/>
          <w:sz w:val="20"/>
          <w:szCs w:val="20"/>
        </w:rPr>
        <w:t>(imię i nazwisko/nazwa Wnioskodawcy)</w:t>
      </w:r>
    </w:p>
    <w:p w14:paraId="4868094A" w14:textId="77777777" w:rsidR="002D127B" w:rsidRPr="00BE0658" w:rsidRDefault="002D127B" w:rsidP="002D127B">
      <w:pPr>
        <w:rPr>
          <w:rFonts w:ascii="Arial" w:hAnsi="Arial" w:cs="Arial"/>
          <w:i/>
          <w:iCs/>
          <w:sz w:val="20"/>
          <w:szCs w:val="20"/>
        </w:rPr>
      </w:pPr>
    </w:p>
    <w:p w14:paraId="5A394A53" w14:textId="77777777" w:rsidR="002D127B" w:rsidRPr="00BE0658" w:rsidRDefault="002D127B" w:rsidP="002D127B">
      <w:pPr>
        <w:jc w:val="both"/>
        <w:rPr>
          <w:rFonts w:ascii="Arial" w:hAnsi="Arial" w:cs="Arial"/>
          <w:bCs/>
          <w:i/>
          <w:iCs/>
          <w:sz w:val="20"/>
          <w:szCs w:val="20"/>
        </w:rPr>
      </w:pPr>
      <w:r w:rsidRPr="00BE0658">
        <w:rPr>
          <w:rFonts w:ascii="Arial" w:hAnsi="Arial" w:cs="Arial"/>
          <w:bCs/>
          <w:sz w:val="20"/>
          <w:szCs w:val="20"/>
        </w:rPr>
        <w:t>oświadcza, że w oparciu o dane poprzedzające 3 ostatnie zatwierdzone okresy rozliczeniowe nabył status:</w:t>
      </w:r>
    </w:p>
    <w:p w14:paraId="62E54850" w14:textId="77777777" w:rsidR="002D127B" w:rsidRPr="00BE0658" w:rsidRDefault="002D127B" w:rsidP="002D127B">
      <w:pPr>
        <w:jc w:val="center"/>
        <w:rPr>
          <w:rFonts w:ascii="Arial" w:hAnsi="Arial" w:cs="Arial"/>
          <w:b/>
          <w:bCs/>
          <w:sz w:val="20"/>
          <w:szCs w:val="20"/>
        </w:rPr>
      </w:pPr>
    </w:p>
    <w:p w14:paraId="11141010" w14:textId="4B6BA652" w:rsidR="002D127B" w:rsidRPr="00BE0658" w:rsidRDefault="002D127B" w:rsidP="002D127B">
      <w:pPr>
        <w:rPr>
          <w:rFonts w:ascii="Arial" w:hAnsi="Arial" w:cs="Arial"/>
          <w:b/>
          <w:bCs/>
          <w:sz w:val="20"/>
          <w:szCs w:val="20"/>
        </w:rPr>
      </w:pPr>
      <w:r w:rsidRPr="00BE0658">
        <w:rPr>
          <w:rFonts w:ascii="Arial" w:hAnsi="Arial" w:cs="Arial"/>
          <w:b/>
          <w:bCs/>
          <w:sz w:val="20"/>
          <w:szCs w:val="20"/>
        </w:rPr>
        <w:t>mikroprzedsiębiorcy</w:t>
      </w:r>
      <w:r w:rsidRPr="00BE0658">
        <w:rPr>
          <w:rFonts w:ascii="Arial" w:hAnsi="Arial" w:cs="Arial"/>
          <w:b/>
          <w:bCs/>
          <w:sz w:val="20"/>
          <w:szCs w:val="20"/>
        </w:rPr>
        <w:tab/>
      </w:r>
      <w:r w:rsidR="0074316E" w:rsidRPr="00BE0658">
        <w:rPr>
          <w:rFonts w:ascii="Arial" w:hAnsi="Arial" w:cs="Arial"/>
          <w:b/>
          <w:bCs/>
          <w:sz w:val="20"/>
          <w:szCs w:val="20"/>
        </w:rPr>
        <w:tab/>
      </w:r>
      <w:r w:rsidRPr="00BE0658">
        <w:rPr>
          <w:rFonts w:ascii="Arial" w:hAnsi="Arial" w:cs="Arial"/>
          <w:b/>
          <w:sz w:val="20"/>
          <w:szCs w:val="20"/>
        </w:rPr>
        <w:sym w:font="Wingdings 2" w:char="F0A3"/>
      </w:r>
    </w:p>
    <w:p w14:paraId="49B8F7F9" w14:textId="77777777" w:rsidR="002D127B" w:rsidRPr="00BE0658" w:rsidRDefault="002D127B" w:rsidP="002D127B">
      <w:pPr>
        <w:spacing w:line="360" w:lineRule="auto"/>
        <w:jc w:val="center"/>
        <w:rPr>
          <w:rFonts w:ascii="Arial" w:hAnsi="Arial" w:cs="Arial"/>
          <w:b/>
          <w:bCs/>
          <w:sz w:val="20"/>
          <w:szCs w:val="20"/>
        </w:rPr>
      </w:pPr>
    </w:p>
    <w:p w14:paraId="580DF435" w14:textId="49729284" w:rsidR="002D127B" w:rsidRPr="00BE0658" w:rsidRDefault="002D127B" w:rsidP="002D127B">
      <w:pPr>
        <w:rPr>
          <w:rFonts w:ascii="Arial" w:hAnsi="Arial" w:cs="Arial"/>
          <w:b/>
          <w:bCs/>
          <w:sz w:val="20"/>
          <w:szCs w:val="20"/>
        </w:rPr>
      </w:pPr>
      <w:r w:rsidRPr="00BE0658">
        <w:rPr>
          <w:rFonts w:ascii="Arial" w:hAnsi="Arial" w:cs="Arial"/>
          <w:b/>
          <w:bCs/>
          <w:sz w:val="20"/>
          <w:szCs w:val="20"/>
        </w:rPr>
        <w:t>małego przedsiębiorcy</w:t>
      </w:r>
      <w:r w:rsidR="0074316E" w:rsidRPr="00BE0658">
        <w:rPr>
          <w:rFonts w:ascii="Arial" w:hAnsi="Arial" w:cs="Arial"/>
          <w:b/>
          <w:bCs/>
          <w:sz w:val="20"/>
          <w:szCs w:val="20"/>
        </w:rPr>
        <w:t xml:space="preserve"> </w:t>
      </w:r>
      <w:r w:rsidR="0074316E" w:rsidRPr="00BE0658">
        <w:rPr>
          <w:rFonts w:ascii="Arial" w:hAnsi="Arial" w:cs="Arial"/>
          <w:b/>
          <w:bCs/>
          <w:sz w:val="20"/>
          <w:szCs w:val="20"/>
        </w:rPr>
        <w:tab/>
      </w:r>
      <w:r w:rsidRPr="00BE0658">
        <w:rPr>
          <w:rFonts w:ascii="Arial" w:hAnsi="Arial" w:cs="Arial"/>
          <w:b/>
          <w:sz w:val="20"/>
          <w:szCs w:val="20"/>
        </w:rPr>
        <w:sym w:font="Wingdings 2" w:char="F0A3"/>
      </w:r>
    </w:p>
    <w:p w14:paraId="2A5E6C8C" w14:textId="77777777" w:rsidR="002D127B" w:rsidRPr="00BE0658" w:rsidRDefault="002D127B" w:rsidP="002D127B">
      <w:pPr>
        <w:spacing w:line="360" w:lineRule="auto"/>
        <w:jc w:val="center"/>
        <w:rPr>
          <w:rFonts w:ascii="Arial" w:hAnsi="Arial" w:cs="Arial"/>
          <w:b/>
          <w:bCs/>
          <w:sz w:val="20"/>
          <w:szCs w:val="20"/>
        </w:rPr>
      </w:pPr>
    </w:p>
    <w:p w14:paraId="037701CB" w14:textId="77777777" w:rsidR="002D127B" w:rsidRPr="00BE0658" w:rsidRDefault="002D127B" w:rsidP="002D127B">
      <w:pPr>
        <w:spacing w:line="360" w:lineRule="auto"/>
        <w:jc w:val="center"/>
        <w:rPr>
          <w:rFonts w:ascii="Arial" w:hAnsi="Arial" w:cs="Arial"/>
          <w:sz w:val="20"/>
          <w:szCs w:val="20"/>
        </w:rPr>
      </w:pPr>
    </w:p>
    <w:p w14:paraId="1B693AC8" w14:textId="0612B071" w:rsidR="00BE0658" w:rsidRPr="00EB56C2" w:rsidRDefault="00BE0658" w:rsidP="00BE0658">
      <w:pPr>
        <w:tabs>
          <w:tab w:val="right" w:pos="8789"/>
        </w:tabs>
        <w:suppressAutoHyphens/>
        <w:spacing w:line="276" w:lineRule="auto"/>
        <w:jc w:val="both"/>
        <w:rPr>
          <w:rFonts w:ascii="Arial" w:hAnsi="Arial" w:cs="Arial"/>
          <w:sz w:val="20"/>
          <w:szCs w:val="20"/>
        </w:rPr>
      </w:pPr>
      <w:r w:rsidRPr="00EB56C2">
        <w:rPr>
          <w:rFonts w:ascii="Arial" w:hAnsi="Arial" w:cs="Arial"/>
          <w:sz w:val="18"/>
          <w:szCs w:val="18"/>
        </w:rPr>
        <w:t xml:space="preserve">zgodnie z Załącznikiem I do rozporządzenia Komisji (UE) nr 651/2014 z dn. 17 czerwca 2014r. uznające niektóre rodzaje pomocy za zgodne  z rynkiem wewnętrznym w zastosowaniu art. 107 i 108 Traktatu (Dz. Urz. UE L 187 z 26.06.2014 r.).(ogólne rozporządzenie w sprawie </w:t>
      </w:r>
      <w:proofErr w:type="spellStart"/>
      <w:r w:rsidRPr="00EB56C2">
        <w:rPr>
          <w:rFonts w:ascii="Arial" w:hAnsi="Arial" w:cs="Arial"/>
          <w:sz w:val="18"/>
          <w:szCs w:val="18"/>
        </w:rPr>
        <w:t>wył</w:t>
      </w:r>
      <w:r>
        <w:rPr>
          <w:rFonts w:ascii="Arial" w:hAnsi="Arial" w:cs="Arial"/>
          <w:sz w:val="18"/>
          <w:szCs w:val="18"/>
        </w:rPr>
        <w:t>ą</w:t>
      </w:r>
      <w:r w:rsidRPr="00EB56C2">
        <w:rPr>
          <w:rFonts w:ascii="Arial" w:hAnsi="Arial" w:cs="Arial"/>
          <w:sz w:val="18"/>
          <w:szCs w:val="18"/>
        </w:rPr>
        <w:t>czeń</w:t>
      </w:r>
      <w:proofErr w:type="spellEnd"/>
      <w:r w:rsidRPr="00EB56C2">
        <w:rPr>
          <w:rFonts w:ascii="Arial" w:hAnsi="Arial" w:cs="Arial"/>
          <w:sz w:val="18"/>
          <w:szCs w:val="18"/>
        </w:rPr>
        <w:t xml:space="preserve"> blokowych).</w:t>
      </w:r>
    </w:p>
    <w:p w14:paraId="078C6E70" w14:textId="576A130A" w:rsidR="002D127B" w:rsidRPr="00BE0658" w:rsidRDefault="002D127B" w:rsidP="002D127B">
      <w:pPr>
        <w:tabs>
          <w:tab w:val="right" w:pos="8789"/>
        </w:tabs>
        <w:suppressAutoHyphens/>
        <w:spacing w:line="276" w:lineRule="auto"/>
        <w:jc w:val="both"/>
        <w:rPr>
          <w:rFonts w:ascii="Arial" w:hAnsi="Arial" w:cs="Arial"/>
          <w:sz w:val="20"/>
          <w:szCs w:val="20"/>
        </w:rPr>
      </w:pPr>
      <w:r w:rsidRPr="00BE0658">
        <w:rPr>
          <w:rFonts w:ascii="Arial" w:hAnsi="Arial" w:cs="Arial"/>
          <w:sz w:val="20"/>
          <w:szCs w:val="20"/>
        </w:rPr>
        <w:t>.</w:t>
      </w:r>
      <w:bookmarkStart w:id="0" w:name="_GoBack"/>
      <w:bookmarkEnd w:id="0"/>
    </w:p>
    <w:p w14:paraId="1DA6564E" w14:textId="77777777" w:rsidR="002A73BA" w:rsidRPr="00BE0658" w:rsidRDefault="002A73BA" w:rsidP="002D127B">
      <w:pPr>
        <w:tabs>
          <w:tab w:val="right" w:pos="8789"/>
        </w:tabs>
        <w:suppressAutoHyphens/>
        <w:spacing w:line="276" w:lineRule="auto"/>
        <w:jc w:val="both"/>
        <w:rPr>
          <w:rFonts w:ascii="Arial" w:hAnsi="Arial" w:cs="Arial"/>
          <w:sz w:val="20"/>
          <w:szCs w:val="20"/>
        </w:rPr>
      </w:pPr>
    </w:p>
    <w:p w14:paraId="3175802D" w14:textId="77777777" w:rsidR="002D127B" w:rsidRPr="00BE0658" w:rsidRDefault="002D127B" w:rsidP="002D127B">
      <w:pPr>
        <w:tabs>
          <w:tab w:val="right" w:pos="8789"/>
        </w:tabs>
        <w:suppressAutoHyphens/>
        <w:spacing w:line="276" w:lineRule="auto"/>
        <w:jc w:val="both"/>
        <w:rPr>
          <w:rFonts w:ascii="Arial" w:hAnsi="Arial" w:cs="Arial"/>
          <w:sz w:val="20"/>
          <w:szCs w:val="20"/>
        </w:rPr>
      </w:pPr>
    </w:p>
    <w:p w14:paraId="03C30EC0" w14:textId="77777777" w:rsidR="002D127B" w:rsidRPr="00BE0658" w:rsidRDefault="002D127B" w:rsidP="002D127B">
      <w:pPr>
        <w:ind w:left="4956"/>
        <w:rPr>
          <w:rFonts w:ascii="Arial" w:hAnsi="Arial" w:cs="Arial"/>
          <w:sz w:val="20"/>
          <w:szCs w:val="20"/>
        </w:rPr>
      </w:pPr>
      <w:r w:rsidRPr="00BE0658">
        <w:rPr>
          <w:rFonts w:ascii="Arial" w:hAnsi="Arial" w:cs="Arial"/>
          <w:sz w:val="20"/>
          <w:szCs w:val="20"/>
        </w:rPr>
        <w:t xml:space="preserve">              </w:t>
      </w:r>
    </w:p>
    <w:p w14:paraId="6D198B67" w14:textId="77777777" w:rsidR="002D127B" w:rsidRPr="00BE0658" w:rsidRDefault="002D127B" w:rsidP="002D127B">
      <w:pPr>
        <w:rPr>
          <w:rFonts w:ascii="Arial" w:hAnsi="Arial" w:cs="Arial"/>
          <w:i/>
          <w:sz w:val="20"/>
          <w:szCs w:val="20"/>
        </w:rPr>
      </w:pPr>
      <w:r w:rsidRPr="00BE0658">
        <w:rPr>
          <w:rFonts w:ascii="Arial" w:hAnsi="Arial" w:cs="Arial"/>
          <w:i/>
          <w:sz w:val="20"/>
          <w:szCs w:val="20"/>
        </w:rPr>
        <w:t>Jestem świadomy odpowiedzialności karnej za złożenie fałszywych oświadczeń.</w:t>
      </w:r>
    </w:p>
    <w:p w14:paraId="0805DC57" w14:textId="77777777" w:rsidR="002D127B" w:rsidRPr="00BE0658" w:rsidRDefault="002D127B" w:rsidP="002D127B">
      <w:pPr>
        <w:ind w:left="4956"/>
        <w:rPr>
          <w:rFonts w:ascii="Arial" w:hAnsi="Arial" w:cs="Arial"/>
          <w:sz w:val="20"/>
          <w:szCs w:val="20"/>
        </w:rPr>
      </w:pPr>
    </w:p>
    <w:p w14:paraId="63E2BB10" w14:textId="77777777" w:rsidR="002D127B" w:rsidRPr="00BE0658" w:rsidRDefault="002D127B" w:rsidP="002D127B">
      <w:pPr>
        <w:ind w:left="4956"/>
        <w:rPr>
          <w:rFonts w:ascii="Arial" w:hAnsi="Arial" w:cs="Arial"/>
          <w:sz w:val="20"/>
          <w:szCs w:val="20"/>
        </w:rPr>
      </w:pPr>
    </w:p>
    <w:p w14:paraId="0C2F3D44" w14:textId="77777777" w:rsidR="002D127B" w:rsidRPr="00BE0658" w:rsidRDefault="002D127B" w:rsidP="002D127B">
      <w:pPr>
        <w:ind w:left="4956"/>
        <w:rPr>
          <w:rFonts w:ascii="Arial" w:hAnsi="Arial" w:cs="Arial"/>
          <w:sz w:val="20"/>
          <w:szCs w:val="20"/>
        </w:rPr>
      </w:pPr>
      <w:r w:rsidRPr="00BE0658">
        <w:rPr>
          <w:rFonts w:ascii="Arial" w:hAnsi="Arial" w:cs="Arial"/>
          <w:sz w:val="20"/>
          <w:szCs w:val="20"/>
        </w:rPr>
        <w:t>……..…………………………....................</w:t>
      </w:r>
    </w:p>
    <w:p w14:paraId="0B4E1520" w14:textId="77777777" w:rsidR="002D127B" w:rsidRPr="00BE0658" w:rsidRDefault="002D127B" w:rsidP="002D127B">
      <w:pPr>
        <w:ind w:left="4248"/>
        <w:rPr>
          <w:rFonts w:ascii="Arial" w:hAnsi="Arial" w:cs="Arial"/>
          <w:sz w:val="20"/>
          <w:szCs w:val="20"/>
        </w:rPr>
      </w:pPr>
      <w:r w:rsidRPr="00BE0658">
        <w:rPr>
          <w:rFonts w:ascii="Arial" w:hAnsi="Arial" w:cs="Arial"/>
          <w:sz w:val="20"/>
          <w:szCs w:val="20"/>
        </w:rPr>
        <w:t>(podpis i piecz</w:t>
      </w:r>
      <w:r w:rsidRPr="00BE0658">
        <w:rPr>
          <w:rFonts w:ascii="Arial" w:eastAsia="TimesNewRoman" w:hAnsi="Arial" w:cs="Arial"/>
          <w:sz w:val="20"/>
          <w:szCs w:val="20"/>
        </w:rPr>
        <w:t>ą</w:t>
      </w:r>
      <w:r w:rsidRPr="00BE0658">
        <w:rPr>
          <w:rFonts w:ascii="Arial" w:hAnsi="Arial" w:cs="Arial"/>
          <w:sz w:val="20"/>
          <w:szCs w:val="20"/>
        </w:rPr>
        <w:t>tka osoby reprezentuj</w:t>
      </w:r>
      <w:r w:rsidRPr="00BE0658">
        <w:rPr>
          <w:rFonts w:ascii="Arial" w:eastAsia="TimesNewRoman" w:hAnsi="Arial" w:cs="Arial"/>
          <w:sz w:val="20"/>
          <w:szCs w:val="20"/>
        </w:rPr>
        <w:t>ą</w:t>
      </w:r>
      <w:r w:rsidRPr="00BE0658">
        <w:rPr>
          <w:rFonts w:ascii="Arial" w:hAnsi="Arial" w:cs="Arial"/>
          <w:sz w:val="20"/>
          <w:szCs w:val="20"/>
        </w:rPr>
        <w:t xml:space="preserve">cej </w:t>
      </w:r>
      <w:r w:rsidRPr="00BE0658">
        <w:rPr>
          <w:rFonts w:ascii="Arial" w:hAnsi="Arial" w:cs="Arial"/>
          <w:iCs/>
          <w:sz w:val="20"/>
          <w:szCs w:val="20"/>
        </w:rPr>
        <w:t>podmiot</w:t>
      </w:r>
      <w:r w:rsidRPr="00BE0658">
        <w:rPr>
          <w:rFonts w:ascii="Arial" w:hAnsi="Arial" w:cs="Arial"/>
          <w:sz w:val="20"/>
          <w:szCs w:val="20"/>
        </w:rPr>
        <w:t>)</w:t>
      </w:r>
    </w:p>
    <w:p w14:paraId="4D8D21AC" w14:textId="77777777" w:rsidR="002D127B" w:rsidRPr="00BE0658" w:rsidRDefault="002D127B" w:rsidP="002D127B">
      <w:pPr>
        <w:rPr>
          <w:rFonts w:ascii="Arial" w:hAnsi="Arial" w:cs="Arial"/>
          <w:i/>
          <w:iCs/>
          <w:sz w:val="22"/>
          <w:szCs w:val="22"/>
        </w:rPr>
      </w:pPr>
    </w:p>
    <w:p w14:paraId="3A51B467" w14:textId="0D4AD885" w:rsidR="002D127B" w:rsidRPr="00BE0658" w:rsidRDefault="002D127B" w:rsidP="002D127B">
      <w:pPr>
        <w:spacing w:line="276" w:lineRule="auto"/>
        <w:ind w:left="284" w:hanging="284"/>
        <w:jc w:val="both"/>
        <w:rPr>
          <w:rFonts w:ascii="Arial" w:hAnsi="Arial" w:cs="Arial"/>
          <w:sz w:val="20"/>
          <w:szCs w:val="20"/>
        </w:rPr>
      </w:pPr>
      <w:r w:rsidRPr="00BE0658">
        <w:rPr>
          <w:rFonts w:ascii="Arial" w:hAnsi="Arial" w:cs="Arial"/>
          <w:b/>
          <w:bCs/>
          <w:i/>
          <w:iCs/>
          <w:sz w:val="18"/>
          <w:szCs w:val="18"/>
        </w:rPr>
        <w:t xml:space="preserve">* </w:t>
      </w:r>
      <w:r w:rsidRPr="00BE0658">
        <w:rPr>
          <w:rFonts w:ascii="Arial" w:hAnsi="Arial" w:cs="Arial"/>
          <w:b/>
          <w:bCs/>
          <w:sz w:val="20"/>
          <w:szCs w:val="20"/>
        </w:rPr>
        <w:t>Uwaga:</w:t>
      </w:r>
      <w:r w:rsidRPr="00BE0658">
        <w:rPr>
          <w:rFonts w:ascii="Arial" w:hAnsi="Arial" w:cs="Arial"/>
          <w:bCs/>
          <w:sz w:val="20"/>
          <w:szCs w:val="20"/>
        </w:rPr>
        <w:t xml:space="preserve"> Załącznik D należy </w:t>
      </w:r>
      <w:r w:rsidRPr="00BE0658">
        <w:rPr>
          <w:rFonts w:ascii="Arial" w:hAnsi="Arial" w:cs="Arial"/>
          <w:b/>
          <w:bCs/>
          <w:sz w:val="20"/>
          <w:szCs w:val="20"/>
        </w:rPr>
        <w:t xml:space="preserve">wypełnić </w:t>
      </w:r>
      <w:r w:rsidR="00FC5E7F" w:rsidRPr="00BE0658">
        <w:rPr>
          <w:rFonts w:ascii="Arial" w:hAnsi="Arial" w:cs="Arial"/>
          <w:b/>
          <w:bCs/>
          <w:sz w:val="20"/>
          <w:szCs w:val="20"/>
        </w:rPr>
        <w:t xml:space="preserve">wyłącznie </w:t>
      </w:r>
      <w:r w:rsidRPr="00BE0658">
        <w:rPr>
          <w:rFonts w:ascii="Arial" w:hAnsi="Arial" w:cs="Arial"/>
          <w:b/>
          <w:bCs/>
          <w:sz w:val="20"/>
          <w:szCs w:val="20"/>
        </w:rPr>
        <w:t>w przypadku rozbieżności danych</w:t>
      </w:r>
      <w:r w:rsidRPr="00BE0658">
        <w:rPr>
          <w:rFonts w:ascii="Arial" w:hAnsi="Arial" w:cs="Arial"/>
          <w:bCs/>
          <w:sz w:val="20"/>
          <w:szCs w:val="20"/>
        </w:rPr>
        <w:t xml:space="preserve"> przedsiębiorcy przypadających na 3 ostatnie zatwierdzone okresy sprawozdawcze, skutkujących brakiem możności nabycia bądź utraty statusu </w:t>
      </w:r>
      <w:r w:rsidR="001D2A6C" w:rsidRPr="00BE0658">
        <w:rPr>
          <w:rFonts w:ascii="Arial" w:hAnsi="Arial" w:cs="Arial"/>
          <w:bCs/>
          <w:sz w:val="20"/>
          <w:szCs w:val="20"/>
        </w:rPr>
        <w:t xml:space="preserve">mikroprzedsiębiorcy lub małego przedsiębiorcy </w:t>
      </w:r>
      <w:r w:rsidRPr="00BE0658">
        <w:rPr>
          <w:rFonts w:ascii="Arial" w:hAnsi="Arial" w:cs="Arial"/>
          <w:bCs/>
          <w:sz w:val="20"/>
          <w:szCs w:val="20"/>
        </w:rPr>
        <w:t>przez przedsiębiorcę jedynie na podstawie tych danych.</w:t>
      </w:r>
      <w:r w:rsidRPr="00BE0658">
        <w:rPr>
          <w:rFonts w:ascii="Arial" w:hAnsi="Arial" w:cs="Arial"/>
          <w:sz w:val="20"/>
          <w:szCs w:val="20"/>
        </w:rPr>
        <w:t xml:space="preserve"> </w:t>
      </w:r>
    </w:p>
    <w:p w14:paraId="6B82A2FD" w14:textId="77777777" w:rsidR="002D127B" w:rsidRPr="00BE0658" w:rsidRDefault="002D127B" w:rsidP="002D127B">
      <w:pPr>
        <w:rPr>
          <w:rFonts w:ascii="Arial" w:hAnsi="Arial" w:cs="Arial"/>
          <w:sz w:val="20"/>
          <w:szCs w:val="20"/>
        </w:rPr>
      </w:pPr>
    </w:p>
    <w:p w14:paraId="0DB3C05F" w14:textId="77777777" w:rsidR="00B874DA" w:rsidRPr="00BE0658" w:rsidRDefault="00B874DA">
      <w:pPr>
        <w:rPr>
          <w:rFonts w:ascii="Arial" w:hAnsi="Arial" w:cs="Arial"/>
        </w:rPr>
      </w:pPr>
    </w:p>
    <w:sectPr w:rsidR="00B874DA" w:rsidRPr="00BE06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72629" w14:textId="77777777" w:rsidR="001D6F00" w:rsidRDefault="001D6F00" w:rsidP="002D127B">
      <w:r>
        <w:separator/>
      </w:r>
    </w:p>
  </w:endnote>
  <w:endnote w:type="continuationSeparator" w:id="0">
    <w:p w14:paraId="0FD70680" w14:textId="77777777" w:rsidR="001D6F00" w:rsidRDefault="001D6F00" w:rsidP="002D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8CC3B" w14:textId="77777777" w:rsidR="00950225" w:rsidRDefault="0095022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A9637" w14:textId="77777777" w:rsidR="00950225" w:rsidRDefault="0095022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A8B51" w14:textId="77777777" w:rsidR="00950225" w:rsidRDefault="009502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22BE2" w14:textId="77777777" w:rsidR="001D6F00" w:rsidRDefault="001D6F00" w:rsidP="002D127B">
      <w:r>
        <w:separator/>
      </w:r>
    </w:p>
  </w:footnote>
  <w:footnote w:type="continuationSeparator" w:id="0">
    <w:p w14:paraId="6DC03791" w14:textId="77777777" w:rsidR="001D6F00" w:rsidRDefault="001D6F00" w:rsidP="002D1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CB9A3" w14:textId="77777777" w:rsidR="00950225" w:rsidRDefault="0095022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5B0E8" w14:textId="5C6BFA78" w:rsidR="002D127B" w:rsidRDefault="00950225">
    <w:pPr>
      <w:pStyle w:val="Nagwek"/>
    </w:pPr>
    <w:r>
      <w:rPr>
        <w:noProof/>
      </w:rPr>
      <w:drawing>
        <wp:inline distT="0" distB="0" distL="0" distR="0" wp14:anchorId="3574A8EF" wp14:editId="45DF7CB3">
          <wp:extent cx="5760720" cy="575310"/>
          <wp:effectExtent l="0" t="0" r="0" b="0"/>
          <wp:docPr id="2" name="Obraz 1"/>
          <wp:cNvGraphicFramePr/>
          <a:graphic xmlns:a="http://schemas.openxmlformats.org/drawingml/2006/main">
            <a:graphicData uri="http://schemas.openxmlformats.org/drawingml/2006/picture">
              <pic:pic xmlns:pic="http://schemas.openxmlformats.org/drawingml/2006/picture">
                <pic:nvPicPr>
                  <pic:cNvPr id="2" name="Obraz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7531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FB380" w14:textId="77777777" w:rsidR="00950225" w:rsidRDefault="0095022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5B30"/>
    <w:multiLevelType w:val="hybridMultilevel"/>
    <w:tmpl w:val="0F5226C2"/>
    <w:lvl w:ilvl="0" w:tplc="0415000F">
      <w:start w:val="1"/>
      <w:numFmt w:val="decimal"/>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074CC7"/>
    <w:multiLevelType w:val="hybridMultilevel"/>
    <w:tmpl w:val="312CF624"/>
    <w:lvl w:ilvl="0" w:tplc="22045304">
      <w:start w:val="1"/>
      <w:numFmt w:val="lowerLetter"/>
      <w:lvlText w:val="%1)"/>
      <w:lvlJc w:val="left"/>
      <w:pPr>
        <w:tabs>
          <w:tab w:val="num" w:pos="786"/>
        </w:tabs>
        <w:ind w:left="786" w:hanging="360"/>
      </w:pPr>
      <w:rPr>
        <w:rFonts w:cs="Times New Roman" w:hint="default"/>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2" w15:restartNumberingAfterBreak="0">
    <w:nsid w:val="37F02BDE"/>
    <w:multiLevelType w:val="multilevel"/>
    <w:tmpl w:val="292001A6"/>
    <w:lvl w:ilvl="0">
      <w:start w:val="1"/>
      <w:numFmt w:val="decimal"/>
      <w:lvlText w:val="%1."/>
      <w:lvlJc w:val="left"/>
      <w:pPr>
        <w:tabs>
          <w:tab w:val="num" w:pos="810"/>
        </w:tabs>
        <w:ind w:left="810" w:hanging="45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540E54"/>
    <w:multiLevelType w:val="hybridMultilevel"/>
    <w:tmpl w:val="DAB04C68"/>
    <w:lvl w:ilvl="0" w:tplc="04150017">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785C2C67"/>
    <w:multiLevelType w:val="hybridMultilevel"/>
    <w:tmpl w:val="5AEA1786"/>
    <w:lvl w:ilvl="0" w:tplc="04150019">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798A68DB"/>
    <w:multiLevelType w:val="hybridMultilevel"/>
    <w:tmpl w:val="6FE2A6BA"/>
    <w:lvl w:ilvl="0" w:tplc="3D461612">
      <w:start w:val="1"/>
      <w:numFmt w:val="bullet"/>
      <w:lvlText w:val=""/>
      <w:lvlJc w:val="left"/>
      <w:pPr>
        <w:ind w:left="720" w:hanging="360"/>
      </w:pPr>
      <w:rPr>
        <w:rFonts w:ascii="Symbol" w:hAnsi="Symbol" w:hint="default"/>
      </w:rPr>
    </w:lvl>
    <w:lvl w:ilvl="1" w:tplc="04150003">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27B"/>
    <w:rsid w:val="00041FBF"/>
    <w:rsid w:val="0006515B"/>
    <w:rsid w:val="000A5471"/>
    <w:rsid w:val="00174C70"/>
    <w:rsid w:val="001D2A6C"/>
    <w:rsid w:val="001D6F00"/>
    <w:rsid w:val="0022783D"/>
    <w:rsid w:val="00237FBF"/>
    <w:rsid w:val="00242C40"/>
    <w:rsid w:val="00270CB6"/>
    <w:rsid w:val="002908DD"/>
    <w:rsid w:val="002A0D1C"/>
    <w:rsid w:val="002A73BA"/>
    <w:rsid w:val="002C704A"/>
    <w:rsid w:val="002D127B"/>
    <w:rsid w:val="00390E5C"/>
    <w:rsid w:val="003E5CDF"/>
    <w:rsid w:val="004008F0"/>
    <w:rsid w:val="004C2E09"/>
    <w:rsid w:val="004F1FBB"/>
    <w:rsid w:val="005608E0"/>
    <w:rsid w:val="00561968"/>
    <w:rsid w:val="00576B4C"/>
    <w:rsid w:val="005B2AFD"/>
    <w:rsid w:val="005F0E52"/>
    <w:rsid w:val="006668B7"/>
    <w:rsid w:val="00667A23"/>
    <w:rsid w:val="006B6CD0"/>
    <w:rsid w:val="007343C2"/>
    <w:rsid w:val="0074316E"/>
    <w:rsid w:val="00766088"/>
    <w:rsid w:val="0087526A"/>
    <w:rsid w:val="008B5BC0"/>
    <w:rsid w:val="00950225"/>
    <w:rsid w:val="00951168"/>
    <w:rsid w:val="009839A0"/>
    <w:rsid w:val="00A0648A"/>
    <w:rsid w:val="00A34BF9"/>
    <w:rsid w:val="00AC5EC0"/>
    <w:rsid w:val="00B67FD7"/>
    <w:rsid w:val="00B874DA"/>
    <w:rsid w:val="00BE0658"/>
    <w:rsid w:val="00BF2D75"/>
    <w:rsid w:val="00C02F48"/>
    <w:rsid w:val="00C427E8"/>
    <w:rsid w:val="00C95AEC"/>
    <w:rsid w:val="00D4369F"/>
    <w:rsid w:val="00D61C2B"/>
    <w:rsid w:val="00D66E1B"/>
    <w:rsid w:val="00DC7A4B"/>
    <w:rsid w:val="00F366BC"/>
    <w:rsid w:val="00FC5E7F"/>
    <w:rsid w:val="00FC6A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32E0E"/>
  <w15:docId w15:val="{C6D64BC3-77B9-493D-8596-14AD7354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127B"/>
    <w:pPr>
      <w:spacing w:after="0" w:line="240" w:lineRule="auto"/>
    </w:pPr>
    <w:rPr>
      <w:rFonts w:ascii="Times New Roman" w:eastAsia="Times New Roman" w:hAnsi="Times New Roman" w:cs="Times New Roman"/>
      <w:sz w:val="24"/>
      <w:szCs w:val="24"/>
      <w:lang w:eastAsia="pl-PL"/>
    </w:rPr>
  </w:style>
  <w:style w:type="paragraph" w:styleId="Nagwek6">
    <w:name w:val="heading 6"/>
    <w:basedOn w:val="Normalny"/>
    <w:next w:val="Normalny"/>
    <w:link w:val="Nagwek6Znak1"/>
    <w:uiPriority w:val="99"/>
    <w:qFormat/>
    <w:rsid w:val="002D127B"/>
    <w:pPr>
      <w:spacing w:before="240" w:after="60"/>
      <w:outlineLvl w:val="5"/>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uiPriority w:val="9"/>
    <w:semiHidden/>
    <w:rsid w:val="002D127B"/>
    <w:rPr>
      <w:rFonts w:asciiTheme="majorHAnsi" w:eastAsiaTheme="majorEastAsia" w:hAnsiTheme="majorHAnsi" w:cstheme="majorBidi"/>
      <w:i/>
      <w:iCs/>
      <w:color w:val="243F60" w:themeColor="accent1" w:themeShade="7F"/>
      <w:sz w:val="24"/>
      <w:szCs w:val="24"/>
      <w:lang w:eastAsia="pl-PL"/>
    </w:rPr>
  </w:style>
  <w:style w:type="character" w:customStyle="1" w:styleId="Nagwek6Znak1">
    <w:name w:val="Nagłówek 6 Znak1"/>
    <w:link w:val="Nagwek6"/>
    <w:uiPriority w:val="99"/>
    <w:locked/>
    <w:rsid w:val="002D127B"/>
    <w:rPr>
      <w:rFonts w:ascii="Times New Roman" w:eastAsia="Times New Roman" w:hAnsi="Times New Roman" w:cs="Times New Roman"/>
      <w:b/>
      <w:szCs w:val="20"/>
      <w:lang w:eastAsia="pl-PL"/>
    </w:rPr>
  </w:style>
  <w:style w:type="character" w:styleId="Odwoanieprzypisukocowego">
    <w:name w:val="endnote reference"/>
    <w:uiPriority w:val="99"/>
    <w:rsid w:val="002D127B"/>
    <w:rPr>
      <w:rFonts w:cs="Times New Roman"/>
      <w:vertAlign w:val="superscript"/>
    </w:rPr>
  </w:style>
  <w:style w:type="paragraph" w:styleId="Tekstpodstawowy">
    <w:name w:val="Body Text"/>
    <w:aliases w:val="Tekst podstawowy-bold,b,bt,Tekst podstawowy Znak Znak Znak Znak Znak Znak Znak Znak,block style,wypunktowanie,szaro,numerowany,aga,Tekst podstawowyG,b1,Tekst podstawowy Znak Znak,(F2),anita1"/>
    <w:basedOn w:val="Normalny"/>
    <w:link w:val="TekstpodstawowyZnak1"/>
    <w:uiPriority w:val="99"/>
    <w:rsid w:val="002D127B"/>
    <w:pPr>
      <w:spacing w:after="120"/>
    </w:pPr>
    <w:rPr>
      <w:szCs w:val="20"/>
    </w:rPr>
  </w:style>
  <w:style w:type="character" w:customStyle="1" w:styleId="TekstpodstawowyZnak">
    <w:name w:val="Tekst podstawowy Znak"/>
    <w:basedOn w:val="Domylnaczcionkaakapitu"/>
    <w:uiPriority w:val="99"/>
    <w:semiHidden/>
    <w:rsid w:val="002D127B"/>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bold Znak,b Znak,bt Znak,Tekst podstawowy Znak Znak Znak Znak Znak Znak Znak Znak Znak,block style Znak,wypunktowanie Znak,szaro Znak,numerowany Znak,aga Znak,Tekst podstawowyG Znak,b1 Znak,(F2) Znak,anita1 Znak"/>
    <w:link w:val="Tekstpodstawowy"/>
    <w:uiPriority w:val="99"/>
    <w:locked/>
    <w:rsid w:val="002D127B"/>
    <w:rPr>
      <w:rFonts w:ascii="Times New Roman" w:eastAsia="Times New Roman" w:hAnsi="Times New Roman" w:cs="Times New Roman"/>
      <w:sz w:val="24"/>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semiHidden/>
    <w:rsid w:val="002D127B"/>
    <w:rPr>
      <w:rFonts w:cs="Times New Roman"/>
      <w:vertAlign w:val="superscript"/>
    </w:rPr>
  </w:style>
  <w:style w:type="paragraph" w:styleId="Tekstprzypisudolnego">
    <w:name w:val="footnote text"/>
    <w:aliases w:val="Footnote,Podrozdział,Podrozdzia3,-E Fuﬂnotentext,Fuﬂnotentext Ursprung,Fußnotentext Ursprung,-E Fußnotentext,Footnote text,Tekst przypisu Znak Znak Znak Znak,Tekst przypisu Znak Znak Znak Znak Znak,Tekst przypisu,Fußnote,FOOTNOTES"/>
    <w:basedOn w:val="Normalny"/>
    <w:link w:val="TekstprzypisudolnegoZnak"/>
    <w:uiPriority w:val="99"/>
    <w:rsid w:val="002D127B"/>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ootnote text Znak,Tekst przypisu Znak Znak Znak Znak Znak1,Tekst przypisu Znak"/>
    <w:basedOn w:val="Domylnaczcionkaakapitu"/>
    <w:link w:val="Tekstprzypisudolnego"/>
    <w:uiPriority w:val="99"/>
    <w:rsid w:val="002D127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2D127B"/>
    <w:pPr>
      <w:spacing w:after="120" w:line="480" w:lineRule="auto"/>
    </w:pPr>
    <w:rPr>
      <w:szCs w:val="20"/>
    </w:rPr>
  </w:style>
  <w:style w:type="character" w:customStyle="1" w:styleId="Tekstpodstawowy2Znak">
    <w:name w:val="Tekst podstawowy 2 Znak"/>
    <w:basedOn w:val="Domylnaczcionkaakapitu"/>
    <w:link w:val="Tekstpodstawowy2"/>
    <w:uiPriority w:val="99"/>
    <w:rsid w:val="002D127B"/>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rsid w:val="002D127B"/>
    <w:rPr>
      <w:sz w:val="20"/>
      <w:szCs w:val="20"/>
      <w:lang w:val="en-GB"/>
    </w:rPr>
  </w:style>
  <w:style w:type="character" w:customStyle="1" w:styleId="TekstprzypisukocowegoZnak">
    <w:name w:val="Tekst przypisu końcowego Znak"/>
    <w:basedOn w:val="Domylnaczcionkaakapitu"/>
    <w:link w:val="Tekstprzypisukocowego"/>
    <w:uiPriority w:val="99"/>
    <w:rsid w:val="002D127B"/>
    <w:rPr>
      <w:rFonts w:ascii="Times New Roman" w:eastAsia="Times New Roman" w:hAnsi="Times New Roman" w:cs="Times New Roman"/>
      <w:sz w:val="20"/>
      <w:szCs w:val="20"/>
      <w:lang w:val="en-GB" w:eastAsia="pl-PL"/>
    </w:rPr>
  </w:style>
  <w:style w:type="paragraph" w:styleId="Nagwek">
    <w:name w:val="header"/>
    <w:basedOn w:val="Normalny"/>
    <w:link w:val="NagwekZnak"/>
    <w:uiPriority w:val="99"/>
    <w:unhideWhenUsed/>
    <w:rsid w:val="002D127B"/>
    <w:pPr>
      <w:tabs>
        <w:tab w:val="center" w:pos="4536"/>
        <w:tab w:val="right" w:pos="9072"/>
      </w:tabs>
    </w:pPr>
  </w:style>
  <w:style w:type="character" w:customStyle="1" w:styleId="NagwekZnak">
    <w:name w:val="Nagłówek Znak"/>
    <w:basedOn w:val="Domylnaczcionkaakapitu"/>
    <w:link w:val="Nagwek"/>
    <w:uiPriority w:val="99"/>
    <w:rsid w:val="002D127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D127B"/>
    <w:pPr>
      <w:tabs>
        <w:tab w:val="center" w:pos="4536"/>
        <w:tab w:val="right" w:pos="9072"/>
      </w:tabs>
    </w:pPr>
  </w:style>
  <w:style w:type="character" w:customStyle="1" w:styleId="StopkaZnak">
    <w:name w:val="Stopka Znak"/>
    <w:basedOn w:val="Domylnaczcionkaakapitu"/>
    <w:link w:val="Stopka"/>
    <w:uiPriority w:val="99"/>
    <w:rsid w:val="002D127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C7A4B"/>
    <w:rPr>
      <w:rFonts w:ascii="Tahoma" w:hAnsi="Tahoma" w:cs="Tahoma"/>
      <w:sz w:val="16"/>
      <w:szCs w:val="16"/>
    </w:rPr>
  </w:style>
  <w:style w:type="character" w:customStyle="1" w:styleId="TekstdymkaZnak">
    <w:name w:val="Tekst dymka Znak"/>
    <w:basedOn w:val="Domylnaczcionkaakapitu"/>
    <w:link w:val="Tekstdymka"/>
    <w:uiPriority w:val="99"/>
    <w:semiHidden/>
    <w:rsid w:val="00DC7A4B"/>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C5EC0"/>
    <w:rPr>
      <w:sz w:val="16"/>
      <w:szCs w:val="16"/>
    </w:rPr>
  </w:style>
  <w:style w:type="paragraph" w:styleId="Tekstkomentarza">
    <w:name w:val="annotation text"/>
    <w:basedOn w:val="Normalny"/>
    <w:link w:val="TekstkomentarzaZnak"/>
    <w:uiPriority w:val="99"/>
    <w:semiHidden/>
    <w:unhideWhenUsed/>
    <w:rsid w:val="00AC5EC0"/>
    <w:rPr>
      <w:sz w:val="20"/>
      <w:szCs w:val="20"/>
    </w:rPr>
  </w:style>
  <w:style w:type="character" w:customStyle="1" w:styleId="TekstkomentarzaZnak">
    <w:name w:val="Tekst komentarza Znak"/>
    <w:basedOn w:val="Domylnaczcionkaakapitu"/>
    <w:link w:val="Tekstkomentarza"/>
    <w:uiPriority w:val="99"/>
    <w:semiHidden/>
    <w:rsid w:val="00AC5EC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C5EC0"/>
    <w:rPr>
      <w:b/>
      <w:bCs/>
    </w:rPr>
  </w:style>
  <w:style w:type="character" w:customStyle="1" w:styleId="TematkomentarzaZnak">
    <w:name w:val="Temat komentarza Znak"/>
    <w:basedOn w:val="TekstkomentarzaZnak"/>
    <w:link w:val="Tematkomentarza"/>
    <w:uiPriority w:val="99"/>
    <w:semiHidden/>
    <w:rsid w:val="00AC5EC0"/>
    <w:rPr>
      <w:rFonts w:ascii="Times New Roman" w:eastAsia="Times New Roman" w:hAnsi="Times New Roman" w:cs="Times New Roman"/>
      <w:b/>
      <w:bCs/>
      <w:sz w:val="20"/>
      <w:szCs w:val="20"/>
      <w:lang w:eastAsia="pl-PL"/>
    </w:rPr>
  </w:style>
  <w:style w:type="paragraph" w:styleId="Poprawka">
    <w:name w:val="Revision"/>
    <w:hidden/>
    <w:uiPriority w:val="99"/>
    <w:semiHidden/>
    <w:rsid w:val="005B2AF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0B1FC-7465-43E0-9F27-A9A6D0A5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4120</Words>
  <Characters>24722</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2020-10-29T09:45:00Z</cp:lastPrinted>
  <dcterms:created xsi:type="dcterms:W3CDTF">2020-10-29T10:43:00Z</dcterms:created>
  <dcterms:modified xsi:type="dcterms:W3CDTF">2020-10-29T10:44:00Z</dcterms:modified>
</cp:coreProperties>
</file>